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49" w:rsidRDefault="00455249" w:rsidP="00455249">
      <w:pPr>
        <w:pStyle w:val="Nzev"/>
      </w:pPr>
      <w:bookmarkStart w:id="0" w:name="_GoBack"/>
      <w:bookmarkEnd w:id="0"/>
      <w:r>
        <w:t>Asociace školních sportovních klubů</w:t>
      </w:r>
    </w:p>
    <w:p w:rsidR="00455249" w:rsidRDefault="00455249" w:rsidP="00455249">
      <w:pPr>
        <w:jc w:val="center"/>
        <w:rPr>
          <w:sz w:val="32"/>
        </w:rPr>
      </w:pPr>
      <w:r>
        <w:rPr>
          <w:sz w:val="32"/>
        </w:rPr>
        <w:t>České republik</w:t>
      </w:r>
      <w:r w:rsidR="00A77EAF">
        <w:rPr>
          <w:sz w:val="32"/>
        </w:rPr>
        <w:t>y</w:t>
      </w:r>
    </w:p>
    <w:p w:rsidR="00A77EAF" w:rsidRDefault="00A77EAF" w:rsidP="00455249">
      <w:pPr>
        <w:jc w:val="center"/>
        <w:rPr>
          <w:sz w:val="28"/>
        </w:rPr>
      </w:pPr>
    </w:p>
    <w:p w:rsidR="00A77EAF" w:rsidRDefault="00B74F62" w:rsidP="00A77EA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1C4133" wp14:editId="1CFE35BE">
            <wp:simplePos x="0" y="0"/>
            <wp:positionH relativeFrom="column">
              <wp:posOffset>3567430</wp:posOffset>
            </wp:positionH>
            <wp:positionV relativeFrom="paragraph">
              <wp:posOffset>105410</wp:posOffset>
            </wp:positionV>
            <wp:extent cx="1466850" cy="1646555"/>
            <wp:effectExtent l="0" t="0" r="0" b="0"/>
            <wp:wrapTight wrapText="bothSides">
              <wp:wrapPolygon edited="0">
                <wp:start x="9818" y="0"/>
                <wp:lineTo x="6732" y="1749"/>
                <wp:lineTo x="3366" y="3998"/>
                <wp:lineTo x="1122" y="6248"/>
                <wp:lineTo x="1683" y="7247"/>
                <wp:lineTo x="8696" y="7997"/>
                <wp:lineTo x="0" y="8997"/>
                <wp:lineTo x="0" y="11995"/>
                <wp:lineTo x="281" y="16244"/>
                <wp:lineTo x="3927" y="19992"/>
                <wp:lineTo x="7294" y="21242"/>
                <wp:lineTo x="8135" y="21242"/>
                <wp:lineTo x="13745" y="21242"/>
                <wp:lineTo x="14306" y="21242"/>
                <wp:lineTo x="17673" y="19992"/>
                <wp:lineTo x="21039" y="16494"/>
                <wp:lineTo x="21039" y="14245"/>
                <wp:lineTo x="17392" y="11995"/>
                <wp:lineTo x="21319" y="11995"/>
                <wp:lineTo x="21319" y="8497"/>
                <wp:lineTo x="19356" y="7497"/>
                <wp:lineTo x="20758" y="6497"/>
                <wp:lineTo x="18514" y="3998"/>
                <wp:lineTo x="12623" y="0"/>
                <wp:lineTo x="9818" y="0"/>
              </wp:wrapPolygon>
            </wp:wrapTight>
            <wp:docPr id="3" name="Obrázek 3" descr="logo-slz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lz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AF">
        <w:rPr>
          <w:noProof/>
          <w:sz w:val="28"/>
        </w:rPr>
        <w:t xml:space="preserve">             </w:t>
      </w:r>
      <w:r w:rsidR="00455249">
        <w:rPr>
          <w:noProof/>
          <w:sz w:val="28"/>
        </w:rPr>
        <w:drawing>
          <wp:inline distT="0" distB="0" distL="0" distR="0" wp14:anchorId="2E545AEF" wp14:editId="75314475">
            <wp:extent cx="1162050" cy="1795895"/>
            <wp:effectExtent l="19050" t="0" r="0" b="0"/>
            <wp:docPr id="1" name="obrázek 1" descr="assk-logo-bez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k-logo-bezpopis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EAF">
        <w:rPr>
          <w:noProof/>
          <w:sz w:val="28"/>
        </w:rPr>
        <w:t xml:space="preserve">                                           </w:t>
      </w:r>
    </w:p>
    <w:p w:rsidR="00A77EAF" w:rsidRPr="00A77EAF" w:rsidRDefault="00A77EAF" w:rsidP="00A77EAF">
      <w:pPr>
        <w:jc w:val="center"/>
        <w:rPr>
          <w:sz w:val="36"/>
          <w:szCs w:val="36"/>
        </w:rPr>
      </w:pPr>
    </w:p>
    <w:p w:rsidR="00455249" w:rsidRDefault="00455249" w:rsidP="00455249">
      <w:pPr>
        <w:pStyle w:val="Nadpis1"/>
        <w:rPr>
          <w:sz w:val="72"/>
          <w:szCs w:val="72"/>
        </w:rPr>
      </w:pPr>
      <w:r>
        <w:rPr>
          <w:sz w:val="72"/>
          <w:szCs w:val="72"/>
        </w:rPr>
        <w:t>P R O P O Z I C E</w:t>
      </w:r>
    </w:p>
    <w:p w:rsidR="00455249" w:rsidRDefault="00455249" w:rsidP="00455249">
      <w:pPr>
        <w:jc w:val="center"/>
        <w:rPr>
          <w:b/>
          <w:bCs/>
          <w:sz w:val="28"/>
        </w:rPr>
      </w:pPr>
    </w:p>
    <w:p w:rsidR="00455249" w:rsidRDefault="00DC416A" w:rsidP="004552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KVALIFIKACE NA </w:t>
      </w:r>
      <w:r w:rsidR="00455249">
        <w:rPr>
          <w:b/>
          <w:bCs/>
          <w:sz w:val="32"/>
          <w:szCs w:val="32"/>
        </w:rPr>
        <w:t xml:space="preserve">REPUBLIKOVÉ FINÁLE VE FLORBALU ZŠ </w:t>
      </w:r>
      <w:r>
        <w:rPr>
          <w:b/>
          <w:bCs/>
          <w:sz w:val="32"/>
          <w:szCs w:val="32"/>
        </w:rPr>
        <w:t>a víceletá gymnázia</w:t>
      </w:r>
    </w:p>
    <w:p w:rsidR="00455249" w:rsidRDefault="00455249" w:rsidP="00455249">
      <w:pPr>
        <w:pStyle w:val="Nadpis1"/>
        <w:rPr>
          <w:caps/>
          <w:sz w:val="24"/>
        </w:rPr>
      </w:pPr>
      <w:r>
        <w:rPr>
          <w:caps/>
          <w:sz w:val="24"/>
        </w:rPr>
        <w:t>KATEGORIE H I</w:t>
      </w:r>
      <w:r w:rsidR="00B74F62">
        <w:rPr>
          <w:caps/>
          <w:sz w:val="24"/>
        </w:rPr>
        <w:t>II. a H IV. ve školním roce 2016/ 2017</w:t>
      </w:r>
    </w:p>
    <w:p w:rsidR="00455249" w:rsidRDefault="00455249" w:rsidP="00455249"/>
    <w:p w:rsidR="00455249" w:rsidRDefault="00455249" w:rsidP="00455249"/>
    <w:p w:rsidR="00455249" w:rsidRDefault="00455249" w:rsidP="00455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01344B">
        <w:rPr>
          <w:b/>
          <w:sz w:val="32"/>
          <w:szCs w:val="32"/>
        </w:rPr>
        <w:t xml:space="preserve">kupina </w:t>
      </w:r>
      <w:r w:rsidR="00A17EBA">
        <w:rPr>
          <w:b/>
          <w:sz w:val="32"/>
          <w:szCs w:val="32"/>
        </w:rPr>
        <w:t>D</w:t>
      </w:r>
    </w:p>
    <w:p w:rsidR="00455249" w:rsidRDefault="00455249" w:rsidP="0045524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KRAJE:</w:t>
      </w:r>
      <w:r>
        <w:rPr>
          <w:sz w:val="20"/>
          <w:szCs w:val="20"/>
        </w:rPr>
        <w:t xml:space="preserve"> PARDUBICKÝ, JIHOMORAVSKÝ</w:t>
      </w:r>
      <w:r w:rsidR="00A17EBA">
        <w:rPr>
          <w:sz w:val="20"/>
          <w:szCs w:val="20"/>
        </w:rPr>
        <w:t>, VYSOČINA</w:t>
      </w:r>
      <w:r w:rsidR="00A17EBA">
        <w:rPr>
          <w:vanish/>
          <w:sz w:val="20"/>
          <w:szCs w:val="20"/>
        </w:rPr>
        <w:t xml:space="preserve"> </w:t>
      </w:r>
      <w:r>
        <w:rPr>
          <w:vanish/>
          <w:sz w:val="20"/>
          <w:szCs w:val="20"/>
        </w:rPr>
        <w:t>6rodě pro kategorii 6. -7. třída               18.h žáků</w:t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</w:p>
    <w:p w:rsidR="00455249" w:rsidRDefault="00455249" w:rsidP="00455249">
      <w:pPr>
        <w:jc w:val="center"/>
        <w:rPr>
          <w:b/>
          <w:bCs/>
        </w:rPr>
      </w:pPr>
    </w:p>
    <w:p w:rsidR="00455249" w:rsidRDefault="00455249" w:rsidP="00455249">
      <w:pPr>
        <w:jc w:val="center"/>
        <w:rPr>
          <w:b/>
          <w:bCs/>
        </w:rPr>
      </w:pPr>
    </w:p>
    <w:p w:rsidR="00455249" w:rsidRDefault="00455249" w:rsidP="004552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LITOMYŠL, </w:t>
      </w:r>
      <w:r w:rsidR="00DC416A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. </w:t>
      </w:r>
      <w:r w:rsidR="0001344B">
        <w:rPr>
          <w:b/>
          <w:bCs/>
          <w:sz w:val="28"/>
        </w:rPr>
        <w:t>února</w:t>
      </w:r>
      <w:r w:rsidR="005A078E">
        <w:rPr>
          <w:b/>
          <w:bCs/>
          <w:sz w:val="28"/>
        </w:rPr>
        <w:t xml:space="preserve"> 201</w:t>
      </w:r>
      <w:r w:rsidR="00DC416A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(chlapci kategorie III. a</w:t>
      </w:r>
      <w:r w:rsidRPr="004552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IV.)</w:t>
      </w:r>
    </w:p>
    <w:p w:rsidR="00455249" w:rsidRDefault="00455249" w:rsidP="00455249">
      <w:pPr>
        <w:jc w:val="center"/>
        <w:rPr>
          <w:b/>
          <w:bCs/>
          <w:sz w:val="28"/>
        </w:rPr>
      </w:pPr>
    </w:p>
    <w:p w:rsidR="00455249" w:rsidRDefault="00455249" w:rsidP="00455249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55249" w:rsidRDefault="00455249" w:rsidP="0045524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55249" w:rsidRDefault="00455249" w:rsidP="00455249">
      <w:pPr>
        <w:rPr>
          <w:b/>
          <w:u w:val="single"/>
        </w:rPr>
      </w:pPr>
    </w:p>
    <w:p w:rsidR="00455249" w:rsidRDefault="00455249" w:rsidP="00B54917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Všeobecná ustanovení</w:t>
      </w:r>
    </w:p>
    <w:p w:rsidR="00455249" w:rsidRDefault="00455249" w:rsidP="00455249">
      <w:pPr>
        <w:rPr>
          <w:b/>
          <w:sz w:val="32"/>
        </w:rPr>
      </w:pPr>
    </w:p>
    <w:p w:rsidR="00455249" w:rsidRDefault="00455249" w:rsidP="00455249">
      <w:r>
        <w:rPr>
          <w:b/>
        </w:rPr>
        <w:t xml:space="preserve">Adresa sport. </w:t>
      </w:r>
      <w:proofErr w:type="gramStart"/>
      <w:r>
        <w:rPr>
          <w:b/>
        </w:rPr>
        <w:t>kanceláře</w:t>
      </w:r>
      <w:proofErr w:type="gramEnd"/>
      <w:r>
        <w:rPr>
          <w:b/>
        </w:rPr>
        <w:t>:</w:t>
      </w:r>
      <w:r>
        <w:rPr>
          <w:b/>
        </w:rPr>
        <w:tab/>
      </w:r>
      <w:r w:rsidR="0001344B">
        <w:t>OR AŠSK Svitavy</w:t>
      </w:r>
    </w:p>
    <w:p w:rsidR="00455249" w:rsidRDefault="00455249" w:rsidP="00455249">
      <w:r>
        <w:tab/>
      </w:r>
      <w:r>
        <w:tab/>
      </w:r>
      <w:r>
        <w:tab/>
      </w:r>
      <w:r>
        <w:tab/>
      </w:r>
      <w:r w:rsidR="0001344B">
        <w:t>Holandská 6</w:t>
      </w:r>
    </w:p>
    <w:p w:rsidR="00455249" w:rsidRDefault="00455249" w:rsidP="00455249">
      <w:r>
        <w:tab/>
      </w:r>
      <w:r>
        <w:tab/>
      </w:r>
      <w:r>
        <w:tab/>
      </w:r>
      <w:r>
        <w:tab/>
      </w:r>
      <w:r w:rsidR="0001344B">
        <w:t>571 01 Moravská Třebová</w:t>
      </w:r>
    </w:p>
    <w:p w:rsidR="00455249" w:rsidRDefault="00455249" w:rsidP="00455249">
      <w:r>
        <w:tab/>
      </w:r>
      <w:r>
        <w:tab/>
      </w:r>
      <w:r>
        <w:tab/>
      </w:r>
      <w:r>
        <w:tab/>
      </w:r>
      <w:r w:rsidR="00B54917">
        <w:t>m</w:t>
      </w:r>
      <w:r w:rsidR="0001344B">
        <w:t>obil: 737855921</w:t>
      </w:r>
    </w:p>
    <w:p w:rsidR="00455249" w:rsidRDefault="00455249" w:rsidP="00455249">
      <w:r>
        <w:t xml:space="preserve">                                               e</w:t>
      </w:r>
      <w:r w:rsidR="0001344B">
        <w:t>-</w:t>
      </w:r>
      <w:r>
        <w:t xml:space="preserve">mail: </w:t>
      </w:r>
      <w:hyperlink r:id="rId8" w:history="1">
        <w:r w:rsidR="0001344B" w:rsidRPr="00F50EE3">
          <w:rPr>
            <w:rStyle w:val="Hypertextovodkaz"/>
          </w:rPr>
          <w:t>h.kodes@gmt.cz</w:t>
        </w:r>
      </w:hyperlink>
      <w:r w:rsidR="0001344B">
        <w:t xml:space="preserve"> </w:t>
      </w:r>
    </w:p>
    <w:p w:rsidR="00455249" w:rsidRDefault="00455249" w:rsidP="00455249">
      <w:r>
        <w:rPr>
          <w:b/>
        </w:rPr>
        <w:t>Pořadatel: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344B">
        <w:t>O</w:t>
      </w:r>
      <w:r>
        <w:t xml:space="preserve">R AŠSK </w:t>
      </w:r>
      <w:r w:rsidR="0001344B">
        <w:t>Svitavy</w:t>
      </w:r>
      <w:r>
        <w:t xml:space="preserve"> a ŠSK při DDM </w:t>
      </w:r>
      <w:r w:rsidR="0001344B">
        <w:t>Litomyšl</w:t>
      </w:r>
      <w:r>
        <w:t xml:space="preserve"> </w:t>
      </w:r>
    </w:p>
    <w:p w:rsidR="00455249" w:rsidRDefault="00455249" w:rsidP="00455249">
      <w:r>
        <w:rPr>
          <w:b/>
        </w:rPr>
        <w:t>Termín konání:</w:t>
      </w:r>
      <w:r>
        <w:rPr>
          <w:b/>
        </w:rPr>
        <w:tab/>
      </w:r>
      <w:r>
        <w:rPr>
          <w:b/>
        </w:rPr>
        <w:tab/>
      </w:r>
      <w:r w:rsidR="00DC416A">
        <w:rPr>
          <w:b/>
          <w:sz w:val="28"/>
          <w:szCs w:val="28"/>
        </w:rPr>
        <w:t>úterý</w:t>
      </w:r>
      <w:r w:rsidRPr="002D002C">
        <w:rPr>
          <w:b/>
          <w:sz w:val="28"/>
          <w:szCs w:val="28"/>
        </w:rPr>
        <w:t xml:space="preserve"> </w:t>
      </w:r>
      <w:r w:rsidR="00DC416A">
        <w:rPr>
          <w:b/>
          <w:sz w:val="28"/>
          <w:szCs w:val="28"/>
        </w:rPr>
        <w:t>14</w:t>
      </w:r>
      <w:r w:rsidRPr="002D002C">
        <w:rPr>
          <w:b/>
          <w:sz w:val="28"/>
          <w:szCs w:val="28"/>
        </w:rPr>
        <w:t xml:space="preserve">. </w:t>
      </w:r>
      <w:r w:rsidR="0001344B">
        <w:rPr>
          <w:b/>
          <w:sz w:val="28"/>
          <w:szCs w:val="28"/>
        </w:rPr>
        <w:t>2</w:t>
      </w:r>
      <w:r w:rsidRPr="002D002C">
        <w:rPr>
          <w:b/>
          <w:bCs/>
          <w:sz w:val="28"/>
          <w:szCs w:val="28"/>
        </w:rPr>
        <w:t>. 201</w:t>
      </w:r>
      <w:r w:rsidR="00DC416A">
        <w:rPr>
          <w:b/>
          <w:bCs/>
          <w:sz w:val="28"/>
          <w:szCs w:val="28"/>
        </w:rPr>
        <w:t>7</w:t>
      </w:r>
      <w:r>
        <w:t xml:space="preserve"> (chlapci – kategorie </w:t>
      </w:r>
      <w:r w:rsidR="0001344B">
        <w:t xml:space="preserve">III. a </w:t>
      </w:r>
      <w:r>
        <w:t xml:space="preserve">IV.)  </w:t>
      </w:r>
    </w:p>
    <w:p w:rsidR="00895EC7" w:rsidRDefault="00455249" w:rsidP="00B54917">
      <w:r>
        <w:rPr>
          <w:b/>
        </w:rPr>
        <w:t xml:space="preserve">Místo konání: </w:t>
      </w:r>
      <w:r>
        <w:rPr>
          <w:b/>
        </w:rPr>
        <w:tab/>
      </w:r>
      <w:r w:rsidR="00B54917">
        <w:rPr>
          <w:b/>
        </w:rPr>
        <w:tab/>
      </w:r>
      <w:r w:rsidR="0001344B">
        <w:rPr>
          <w:b/>
        </w:rPr>
        <w:t>Litomyšl</w:t>
      </w:r>
      <w:r>
        <w:rPr>
          <w:b/>
        </w:rPr>
        <w:t xml:space="preserve"> </w:t>
      </w:r>
      <w:r w:rsidR="0001344B">
        <w:t xml:space="preserve"> - </w:t>
      </w:r>
      <w:r w:rsidR="00A17EBA">
        <w:t xml:space="preserve">Městská </w:t>
      </w:r>
      <w:r>
        <w:t xml:space="preserve">sportovní hala </w:t>
      </w:r>
      <w:r w:rsidR="00A17EBA">
        <w:t>při III. ZŠ</w:t>
      </w:r>
      <w:r>
        <w:t xml:space="preserve">, </w:t>
      </w:r>
    </w:p>
    <w:p w:rsidR="00455249" w:rsidRDefault="00895EC7" w:rsidP="00895EC7">
      <w:pPr>
        <w:ind w:left="3540"/>
      </w:pPr>
      <w:r>
        <w:rPr>
          <w:b/>
        </w:rPr>
        <w:t xml:space="preserve">        </w:t>
      </w:r>
      <w:r w:rsidR="00A17EBA">
        <w:t>T.</w:t>
      </w:r>
      <w:r>
        <w:t xml:space="preserve"> </w:t>
      </w:r>
      <w:r w:rsidR="00A17EBA">
        <w:t>G.</w:t>
      </w:r>
      <w:r>
        <w:t xml:space="preserve"> </w:t>
      </w:r>
      <w:r w:rsidR="00A17EBA">
        <w:t>Masaryka 1145</w:t>
      </w:r>
    </w:p>
    <w:p w:rsidR="00455249" w:rsidRDefault="00455249" w:rsidP="00B54917">
      <w:pPr>
        <w:ind w:left="2832" w:hanging="2832"/>
        <w:jc w:val="both"/>
        <w:rPr>
          <w:b/>
        </w:rPr>
      </w:pPr>
      <w:r>
        <w:rPr>
          <w:b/>
        </w:rPr>
        <w:t>Účastníci:</w:t>
      </w:r>
      <w:r>
        <w:rPr>
          <w:b/>
        </w:rPr>
        <w:tab/>
      </w:r>
      <w:r w:rsidR="00895EC7">
        <w:t>Vítězové krajských kol skupiny „D</w:t>
      </w:r>
      <w:r>
        <w:t>“ přihlášeni KR AŠSK. Z každého kraje startuje v</w:t>
      </w:r>
      <w:r w:rsidR="00895EC7">
        <w:t> dané kategorii 1 družstvo chlapců.</w:t>
      </w:r>
      <w:r>
        <w:t xml:space="preserve"> </w:t>
      </w:r>
      <w:r w:rsidR="00895EC7">
        <w:t xml:space="preserve">Družstva </w:t>
      </w:r>
      <w:r>
        <w:t>mají max. 15 členů a každé družstvo vede 1-2 vedoucí.</w:t>
      </w:r>
    </w:p>
    <w:p w:rsidR="00455249" w:rsidRPr="00DD309C" w:rsidRDefault="00455249" w:rsidP="00455249">
      <w:pPr>
        <w:rPr>
          <w:b/>
        </w:rPr>
      </w:pPr>
      <w:r>
        <w:rPr>
          <w:b/>
        </w:rPr>
        <w:lastRenderedPageBreak/>
        <w:t>Kategorie: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309C">
        <w:rPr>
          <w:b/>
        </w:rPr>
        <w:t>III. mladší žá</w:t>
      </w:r>
      <w:r>
        <w:rPr>
          <w:b/>
        </w:rPr>
        <w:t>ci</w:t>
      </w:r>
      <w:r w:rsidRPr="00DD309C">
        <w:rPr>
          <w:b/>
        </w:rPr>
        <w:t>:</w:t>
      </w:r>
    </w:p>
    <w:p w:rsidR="00455249" w:rsidRPr="000115AC" w:rsidRDefault="00B54917" w:rsidP="004552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5249" w:rsidRPr="00DD309C">
        <w:rPr>
          <w:b/>
        </w:rPr>
        <w:t>1.)</w:t>
      </w:r>
      <w:r w:rsidR="00455249" w:rsidRPr="000115AC">
        <w:t xml:space="preserve"> </w:t>
      </w:r>
      <w:r w:rsidR="00455249">
        <w:t>II. stupeň</w:t>
      </w:r>
      <w:r w:rsidR="00455249" w:rsidRPr="000115AC">
        <w:t xml:space="preserve"> ZŠ</w:t>
      </w:r>
      <w:r w:rsidR="00895EC7">
        <w:t xml:space="preserve"> nebo nižší stupeň víceletých gymnázií</w:t>
      </w:r>
    </w:p>
    <w:p w:rsidR="00455249" w:rsidRPr="000115AC" w:rsidRDefault="00455249" w:rsidP="00455249">
      <w:r>
        <w:rPr>
          <w:b/>
        </w:rPr>
        <w:t xml:space="preserve">                </w:t>
      </w:r>
      <w:r w:rsidR="00B54917">
        <w:rPr>
          <w:b/>
        </w:rPr>
        <w:t xml:space="preserve">                                </w:t>
      </w:r>
      <w:r w:rsidRPr="00DD309C">
        <w:rPr>
          <w:b/>
        </w:rPr>
        <w:t xml:space="preserve">2.) </w:t>
      </w:r>
      <w:r w:rsidRPr="000115AC">
        <w:t>ročníky narození</w:t>
      </w:r>
      <w:r>
        <w:t xml:space="preserve"> 200</w:t>
      </w:r>
      <w:r w:rsidR="001302E1">
        <w:t>3</w:t>
      </w:r>
      <w:r>
        <w:t>, 200</w:t>
      </w:r>
      <w:r w:rsidR="001302E1">
        <w:t>4</w:t>
      </w:r>
      <w:r w:rsidR="00DC416A">
        <w:t>, 2005</w:t>
      </w:r>
    </w:p>
    <w:p w:rsidR="00455249" w:rsidRDefault="00455249" w:rsidP="00455249">
      <w:r>
        <w:t xml:space="preserve">                   </w:t>
      </w:r>
      <w:r w:rsidR="00B54917">
        <w:t xml:space="preserve">                             </w:t>
      </w:r>
      <w:r w:rsidR="00C7516C">
        <w:t xml:space="preserve">   </w:t>
      </w:r>
      <w:r w:rsidRPr="000115AC">
        <w:t>- přičemž obě tyto podmínky musí být splněny současně</w:t>
      </w:r>
    </w:p>
    <w:p w:rsidR="00895EC7" w:rsidRDefault="00455249" w:rsidP="00DC416A">
      <w:r>
        <w:t xml:space="preserve">                                                   - žák smí v daném školním roce startovat pouze v jedné </w:t>
      </w:r>
    </w:p>
    <w:p w:rsidR="00B54917" w:rsidRDefault="00895EC7" w:rsidP="00B54917">
      <w:pPr>
        <w:ind w:left="2832"/>
      </w:pPr>
      <w:r>
        <w:t xml:space="preserve">      věkové </w:t>
      </w:r>
      <w:r w:rsidR="00455249">
        <w:t xml:space="preserve">kategorii </w:t>
      </w:r>
      <w:r w:rsidR="00B54917">
        <w:t xml:space="preserve"> </w:t>
      </w:r>
    </w:p>
    <w:p w:rsidR="00455249" w:rsidRPr="00B54917" w:rsidRDefault="00C7516C" w:rsidP="00B54917">
      <w:pPr>
        <w:ind w:left="2832"/>
      </w:pPr>
      <w:r>
        <w:rPr>
          <w:b/>
          <w:bCs/>
        </w:rPr>
        <w:t xml:space="preserve"> </w:t>
      </w:r>
      <w:r w:rsidR="00455249" w:rsidRPr="00DD309C">
        <w:rPr>
          <w:b/>
        </w:rPr>
        <w:t>I</w:t>
      </w:r>
      <w:r w:rsidR="00455249">
        <w:rPr>
          <w:b/>
        </w:rPr>
        <w:t>V</w:t>
      </w:r>
      <w:r w:rsidR="00455249" w:rsidRPr="00DD309C">
        <w:rPr>
          <w:b/>
        </w:rPr>
        <w:t xml:space="preserve">. </w:t>
      </w:r>
      <w:r w:rsidR="00455249">
        <w:rPr>
          <w:b/>
        </w:rPr>
        <w:t>starší</w:t>
      </w:r>
      <w:r w:rsidR="00455249" w:rsidRPr="00DD309C">
        <w:rPr>
          <w:b/>
        </w:rPr>
        <w:t xml:space="preserve"> žá</w:t>
      </w:r>
      <w:r w:rsidR="00455249">
        <w:rPr>
          <w:b/>
        </w:rPr>
        <w:t>ci</w:t>
      </w:r>
      <w:r w:rsidR="00455249" w:rsidRPr="00DD309C">
        <w:rPr>
          <w:b/>
        </w:rPr>
        <w:t>:</w:t>
      </w:r>
    </w:p>
    <w:p w:rsidR="00455249" w:rsidRPr="000115AC" w:rsidRDefault="00455249" w:rsidP="00455249">
      <w:r>
        <w:rPr>
          <w:b/>
        </w:rPr>
        <w:t xml:space="preserve">                   </w:t>
      </w:r>
      <w:r w:rsidR="00C7516C">
        <w:rPr>
          <w:b/>
        </w:rPr>
        <w:t xml:space="preserve">                             </w:t>
      </w:r>
      <w:r w:rsidRPr="00DD309C">
        <w:rPr>
          <w:b/>
        </w:rPr>
        <w:t>1.)</w:t>
      </w:r>
      <w:r w:rsidR="00895EC7" w:rsidRPr="00895EC7">
        <w:t xml:space="preserve"> </w:t>
      </w:r>
      <w:r w:rsidR="00895EC7">
        <w:t>II. stupeň</w:t>
      </w:r>
      <w:r w:rsidR="00895EC7" w:rsidRPr="000115AC">
        <w:t xml:space="preserve"> ZŠ</w:t>
      </w:r>
      <w:r w:rsidR="00895EC7">
        <w:t xml:space="preserve"> nebo nižší stupeň víceletých gymnázií</w:t>
      </w:r>
      <w:r w:rsidRPr="000115AC">
        <w:t xml:space="preserve"> </w:t>
      </w:r>
    </w:p>
    <w:p w:rsidR="00455249" w:rsidRPr="000115AC" w:rsidRDefault="00455249" w:rsidP="00455249">
      <w:r>
        <w:rPr>
          <w:b/>
        </w:rPr>
        <w:t xml:space="preserve">                                              </w:t>
      </w:r>
      <w:r w:rsidR="00C7516C">
        <w:rPr>
          <w:b/>
        </w:rPr>
        <w:t xml:space="preserve">  </w:t>
      </w:r>
      <w:r w:rsidRPr="00DD309C">
        <w:rPr>
          <w:b/>
        </w:rPr>
        <w:t xml:space="preserve">2.) </w:t>
      </w:r>
      <w:r w:rsidRPr="000115AC">
        <w:t xml:space="preserve">ročníky narození </w:t>
      </w:r>
      <w:r>
        <w:t>2000, 2001</w:t>
      </w:r>
      <w:r w:rsidR="001302E1">
        <w:t>, 2002</w:t>
      </w:r>
      <w:r w:rsidR="00DC416A">
        <w:t>, 2003</w:t>
      </w:r>
    </w:p>
    <w:p w:rsidR="00455249" w:rsidRDefault="00455249" w:rsidP="00455249">
      <w:r>
        <w:t xml:space="preserve">                                                   </w:t>
      </w:r>
      <w:r w:rsidRPr="000115AC">
        <w:t>- přičemž obě tyto podmínky musí být splněny současně</w:t>
      </w:r>
    </w:p>
    <w:p w:rsidR="00895EC7" w:rsidRDefault="00455249" w:rsidP="00455249">
      <w:r>
        <w:t xml:space="preserve">                                                   - žák smí v daném školním roce startovat pouze v jedné </w:t>
      </w:r>
    </w:p>
    <w:p w:rsidR="00455249" w:rsidRDefault="00895EC7" w:rsidP="00455249">
      <w:pPr>
        <w:rPr>
          <w:b/>
        </w:rPr>
      </w:pPr>
      <w:r>
        <w:tab/>
      </w:r>
      <w:r>
        <w:tab/>
      </w:r>
      <w:r>
        <w:tab/>
      </w:r>
      <w:r>
        <w:tab/>
        <w:t xml:space="preserve">      v</w:t>
      </w:r>
      <w:r w:rsidR="00455249">
        <w:t>ěkové</w:t>
      </w:r>
      <w:r>
        <w:t xml:space="preserve"> </w:t>
      </w:r>
      <w:r w:rsidR="00455249">
        <w:t>kategorii</w:t>
      </w:r>
    </w:p>
    <w:p w:rsidR="00455249" w:rsidRDefault="00455249" w:rsidP="00455249">
      <w:r>
        <w:rPr>
          <w:b/>
        </w:rPr>
        <w:t>Organizační výbor:</w:t>
      </w:r>
      <w:r>
        <w:rPr>
          <w:b/>
        </w:rPr>
        <w:tab/>
      </w:r>
      <w:r>
        <w:rPr>
          <w:b/>
        </w:rPr>
        <w:tab/>
      </w:r>
      <w:r>
        <w:t>ředitel soutěže</w:t>
      </w:r>
      <w:r>
        <w:tab/>
      </w:r>
      <w:r>
        <w:tab/>
      </w:r>
      <w:r w:rsidR="00A859D5">
        <w:t>Libor Drobný</w:t>
      </w:r>
    </w:p>
    <w:p w:rsidR="00455249" w:rsidRDefault="00455249" w:rsidP="00455249">
      <w:r>
        <w:tab/>
      </w:r>
      <w:r>
        <w:tab/>
      </w:r>
      <w:r>
        <w:tab/>
      </w:r>
      <w:r>
        <w:tab/>
        <w:t>tajemník soutěže</w:t>
      </w:r>
      <w:r>
        <w:tab/>
      </w:r>
      <w:r w:rsidR="00A859D5">
        <w:t>Horymír Kodeš</w:t>
      </w:r>
    </w:p>
    <w:p w:rsidR="00455249" w:rsidRDefault="00455249" w:rsidP="00455249">
      <w:r>
        <w:tab/>
      </w:r>
      <w:r>
        <w:tab/>
      </w:r>
      <w:r>
        <w:tab/>
      </w:r>
      <w:r>
        <w:tab/>
        <w:t>hl. rozhodčí</w:t>
      </w:r>
      <w:r>
        <w:tab/>
      </w:r>
      <w:r>
        <w:tab/>
      </w:r>
      <w:r w:rsidR="001302E1">
        <w:t>Adam Toman</w:t>
      </w:r>
    </w:p>
    <w:p w:rsidR="00455249" w:rsidRDefault="00455249" w:rsidP="00455249">
      <w:r>
        <w:tab/>
      </w:r>
      <w:r>
        <w:tab/>
      </w:r>
      <w:r>
        <w:tab/>
      </w:r>
      <w:r>
        <w:tab/>
        <w:t>prezence</w:t>
      </w:r>
      <w:r>
        <w:tab/>
      </w:r>
      <w:r>
        <w:tab/>
      </w:r>
      <w:r w:rsidR="00A859D5">
        <w:t>Libor Drobný</w:t>
      </w:r>
    </w:p>
    <w:p w:rsidR="00455249" w:rsidRDefault="00455249" w:rsidP="00455249">
      <w:pPr>
        <w:jc w:val="both"/>
        <w:rPr>
          <w:b/>
          <w:sz w:val="28"/>
          <w:szCs w:val="28"/>
        </w:rPr>
      </w:pPr>
      <w:r>
        <w:rPr>
          <w:b/>
        </w:rPr>
        <w:t>Přihlášky: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6E7C">
        <w:rPr>
          <w:b/>
          <w:sz w:val="28"/>
          <w:szCs w:val="28"/>
        </w:rPr>
        <w:t>do 7</w:t>
      </w:r>
      <w:r>
        <w:rPr>
          <w:b/>
          <w:sz w:val="28"/>
          <w:szCs w:val="28"/>
        </w:rPr>
        <w:t xml:space="preserve">. </w:t>
      </w:r>
      <w:r w:rsidR="0099716B">
        <w:rPr>
          <w:b/>
          <w:sz w:val="28"/>
          <w:szCs w:val="28"/>
        </w:rPr>
        <w:t>2</w:t>
      </w:r>
      <w:r w:rsidR="00526E7C">
        <w:rPr>
          <w:b/>
          <w:sz w:val="28"/>
          <w:szCs w:val="28"/>
        </w:rPr>
        <w:t>. 2017</w:t>
      </w:r>
      <w:r>
        <w:rPr>
          <w:b/>
          <w:sz w:val="28"/>
          <w:szCs w:val="28"/>
        </w:rPr>
        <w:t xml:space="preserve"> (kategorie III.</w:t>
      </w:r>
      <w:r w:rsidR="0099716B">
        <w:rPr>
          <w:b/>
          <w:sz w:val="28"/>
          <w:szCs w:val="28"/>
        </w:rPr>
        <w:t xml:space="preserve"> i IV.</w:t>
      </w:r>
      <w:r>
        <w:rPr>
          <w:b/>
          <w:sz w:val="28"/>
          <w:szCs w:val="28"/>
        </w:rPr>
        <w:t>)</w:t>
      </w:r>
    </w:p>
    <w:p w:rsidR="0099716B" w:rsidRDefault="00455249" w:rsidP="0099716B">
      <w:pPr>
        <w:jc w:val="both"/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ab/>
      </w:r>
      <w:r>
        <w:t>písemně nebo e</w:t>
      </w:r>
      <w:r w:rsidR="0099716B">
        <w:t>-</w:t>
      </w:r>
      <w:r>
        <w:t xml:space="preserve">mailem na adresu sportovní kanceláře </w:t>
      </w:r>
      <w:proofErr w:type="gramStart"/>
      <w:r>
        <w:t>na</w:t>
      </w:r>
      <w:proofErr w:type="gramEnd"/>
    </w:p>
    <w:p w:rsidR="0099716B" w:rsidRDefault="00455249" w:rsidP="0099716B">
      <w:pPr>
        <w:ind w:left="2124" w:firstLine="708"/>
        <w:jc w:val="both"/>
      </w:pPr>
      <w:proofErr w:type="gramStart"/>
      <w:r>
        <w:t>předtištěném</w:t>
      </w:r>
      <w:proofErr w:type="gramEnd"/>
      <w:r>
        <w:t xml:space="preserve"> formulář</w:t>
      </w:r>
      <w:r w:rsidR="0099716B">
        <w:t xml:space="preserve">i. V přihlášce uveďte kategorii, </w:t>
      </w:r>
      <w:r>
        <w:t>název</w:t>
      </w:r>
    </w:p>
    <w:p w:rsidR="00455249" w:rsidRDefault="00455249" w:rsidP="0099716B">
      <w:pPr>
        <w:ind w:left="2124" w:firstLine="708"/>
        <w:jc w:val="both"/>
        <w:rPr>
          <w:b/>
        </w:rPr>
      </w:pPr>
      <w:r>
        <w:t>školy</w:t>
      </w:r>
      <w:r>
        <w:rPr>
          <w:b/>
        </w:rPr>
        <w:t xml:space="preserve"> </w:t>
      </w:r>
      <w:r>
        <w:t>s přesnou adresou, jméno vedoucího, telefon a e-mail.</w:t>
      </w:r>
    </w:p>
    <w:p w:rsidR="00455249" w:rsidRDefault="00455249" w:rsidP="00455249">
      <w:pPr>
        <w:numPr>
          <w:ilvl w:val="12"/>
          <w:numId w:val="0"/>
        </w:numPr>
        <w:ind w:left="1416"/>
        <w:jc w:val="both"/>
        <w:rPr>
          <w:b/>
        </w:rPr>
      </w:pPr>
      <w:r>
        <w:t xml:space="preserve">        </w:t>
      </w:r>
      <w:r>
        <w:tab/>
      </w:r>
      <w:r>
        <w:tab/>
      </w:r>
      <w:r>
        <w:rPr>
          <w:b/>
        </w:rPr>
        <w:t>Přihláška musí být potvrzena příslušnou krajskou radou!</w:t>
      </w:r>
    </w:p>
    <w:p w:rsidR="00455249" w:rsidRDefault="0099716B" w:rsidP="0099716B">
      <w:pPr>
        <w:numPr>
          <w:ilvl w:val="12"/>
          <w:numId w:val="0"/>
        </w:numPr>
        <w:ind w:left="2832"/>
        <w:jc w:val="both"/>
        <w:rPr>
          <w:b/>
        </w:rPr>
      </w:pPr>
      <w:r>
        <w:t xml:space="preserve">Pokud se přihlášené družstvo nedostaví na turnaj bez </w:t>
      </w:r>
      <w:proofErr w:type="gramStart"/>
      <w:r>
        <w:t>písemné                                    nebo</w:t>
      </w:r>
      <w:proofErr w:type="gramEnd"/>
      <w:r>
        <w:t xml:space="preserve"> e-mailové omluvy podané nejpozději 3 dny před termínem akce a příslušný kraj nepošle náhradu, je původně přihlášené družstvo povinno uhradit pořadateli náklady spojené s přípravou jeho startu</w:t>
      </w:r>
    </w:p>
    <w:p w:rsidR="00455249" w:rsidRDefault="00455249" w:rsidP="00455249">
      <w:r>
        <w:rPr>
          <w:b/>
        </w:rPr>
        <w:t>Startovné: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Platí družstva, která nejsou členy AŠSK a to </w:t>
      </w:r>
      <w:r w:rsidR="0099716B">
        <w:t>300,- Kč/dr</w:t>
      </w:r>
      <w:r>
        <w:t>užstvo.</w:t>
      </w:r>
    </w:p>
    <w:p w:rsidR="00526E7C" w:rsidRDefault="00526E7C" w:rsidP="00455249"/>
    <w:p w:rsidR="00455249" w:rsidRDefault="00455249" w:rsidP="00455249">
      <w:pPr>
        <w:tabs>
          <w:tab w:val="left" w:pos="180"/>
        </w:tabs>
      </w:pPr>
      <w:r>
        <w:rPr>
          <w:b/>
        </w:rPr>
        <w:t>Časový pořad:</w:t>
      </w:r>
      <w:r>
        <w:rPr>
          <w:b/>
        </w:rPr>
        <w:tab/>
      </w:r>
      <w:r>
        <w:rPr>
          <w:b/>
        </w:rPr>
        <w:tab/>
      </w:r>
      <w:r w:rsidR="00DC416A">
        <w:rPr>
          <w:b/>
        </w:rPr>
        <w:t>8:3</w:t>
      </w:r>
      <w:r>
        <w:rPr>
          <w:b/>
        </w:rPr>
        <w:t xml:space="preserve">0 do </w:t>
      </w:r>
      <w:r w:rsidR="0099716B">
        <w:rPr>
          <w:b/>
        </w:rPr>
        <w:t>9:00</w:t>
      </w:r>
      <w:r>
        <w:t xml:space="preserve"> hodin prezence (ve sportovní hale) </w:t>
      </w:r>
    </w:p>
    <w:p w:rsidR="00455249" w:rsidRDefault="00455249" w:rsidP="00455249">
      <w:pPr>
        <w:tabs>
          <w:tab w:val="left" w:pos="18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Povinná dokumentac</w:t>
      </w:r>
      <w:r>
        <w:rPr>
          <w:u w:val="single"/>
        </w:rPr>
        <w:t>e</w:t>
      </w:r>
      <w:r>
        <w:t>:</w:t>
      </w:r>
    </w:p>
    <w:p w:rsidR="00455249" w:rsidRDefault="00455249" w:rsidP="0099716B">
      <w:pPr>
        <w:overflowPunct w:val="0"/>
        <w:autoSpaceDE w:val="0"/>
        <w:autoSpaceDN w:val="0"/>
        <w:adjustRightInd w:val="0"/>
        <w:ind w:left="2832"/>
        <w:rPr>
          <w:szCs w:val="20"/>
        </w:rPr>
      </w:pPr>
      <w:proofErr w:type="gramStart"/>
      <w:r>
        <w:rPr>
          <w:i/>
        </w:rPr>
        <w:t>a)</w:t>
      </w:r>
      <w:r>
        <w:t xml:space="preserve">  přihláška</w:t>
      </w:r>
      <w:proofErr w:type="gramEnd"/>
      <w:r>
        <w:t xml:space="preserve"> do soutěže a soupiska družstva, v případě změny člena</w:t>
      </w:r>
      <w:r w:rsidR="0099716B">
        <w:t xml:space="preserve"> </w:t>
      </w:r>
      <w:r>
        <w:t>družstva nové potvrzení</w:t>
      </w:r>
      <w:r w:rsidR="0099716B">
        <w:t xml:space="preserve"> ředitele školy, že jmenovaný</w:t>
      </w:r>
      <w:r>
        <w:t xml:space="preserve"> je   řádným žákem školy</w:t>
      </w:r>
    </w:p>
    <w:p w:rsidR="00455249" w:rsidRDefault="00455249" w:rsidP="00455249">
      <w:pPr>
        <w:overflowPunct w:val="0"/>
        <w:autoSpaceDE w:val="0"/>
        <w:autoSpaceDN w:val="0"/>
        <w:adjustRightInd w:val="0"/>
        <w:ind w:left="3240" w:hanging="360"/>
      </w:pPr>
      <w:r>
        <w:rPr>
          <w:i/>
        </w:rPr>
        <w:t>b)</w:t>
      </w:r>
      <w:r>
        <w:t xml:space="preserve"> kartičky zdravotní pojišťovny všech závodníků </w:t>
      </w:r>
    </w:p>
    <w:p w:rsidR="00B54917" w:rsidRDefault="0099716B" w:rsidP="00B54917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435B9F">
        <w:rPr>
          <w:b/>
        </w:rPr>
        <w:t>9:15</w:t>
      </w:r>
      <w:r w:rsidR="00455249">
        <w:t xml:space="preserve"> hodin zahájení turnaje</w:t>
      </w:r>
    </w:p>
    <w:p w:rsidR="00526E7C" w:rsidRDefault="00526E7C" w:rsidP="00B54917">
      <w:pPr>
        <w:overflowPunct w:val="0"/>
        <w:autoSpaceDE w:val="0"/>
        <w:autoSpaceDN w:val="0"/>
        <w:adjustRightInd w:val="0"/>
      </w:pPr>
    </w:p>
    <w:p w:rsidR="00455249" w:rsidRDefault="00435B9F" w:rsidP="00B54917">
      <w:pPr>
        <w:overflowPunct w:val="0"/>
        <w:autoSpaceDE w:val="0"/>
        <w:autoSpaceDN w:val="0"/>
        <w:adjustRightInd w:val="0"/>
        <w:rPr>
          <w:sz w:val="22"/>
        </w:rPr>
      </w:pPr>
      <w:r>
        <w:rPr>
          <w:b/>
          <w:sz w:val="22"/>
        </w:rPr>
        <w:t>Časový rozpis zápasů:</w:t>
      </w:r>
      <w:r w:rsidR="00B54917">
        <w:rPr>
          <w:b/>
          <w:sz w:val="22"/>
        </w:rPr>
        <w:tab/>
      </w:r>
      <w:r w:rsidR="00B54917">
        <w:rPr>
          <w:b/>
          <w:sz w:val="22"/>
        </w:rPr>
        <w:tab/>
      </w:r>
      <w:r>
        <w:rPr>
          <w:sz w:val="22"/>
        </w:rPr>
        <w:t>9:15</w:t>
      </w:r>
      <w:r w:rsidR="00455249">
        <w:rPr>
          <w:sz w:val="22"/>
        </w:rPr>
        <w:t xml:space="preserve"> hod. 1 – 2 </w:t>
      </w:r>
      <w:r>
        <w:rPr>
          <w:sz w:val="22"/>
        </w:rPr>
        <w:t>chlapci III.</w:t>
      </w:r>
      <w:r>
        <w:rPr>
          <w:sz w:val="22"/>
        </w:rPr>
        <w:tab/>
      </w:r>
      <w:r>
        <w:rPr>
          <w:sz w:val="22"/>
        </w:rPr>
        <w:tab/>
        <w:t>11:30</w:t>
      </w:r>
      <w:r w:rsidR="00455249">
        <w:rPr>
          <w:sz w:val="22"/>
        </w:rPr>
        <w:t xml:space="preserve"> hod. 2 – 3 chlapci I</w:t>
      </w:r>
      <w:r>
        <w:rPr>
          <w:sz w:val="22"/>
        </w:rPr>
        <w:t>V</w:t>
      </w:r>
      <w:r w:rsidR="00455249">
        <w:rPr>
          <w:sz w:val="22"/>
        </w:rPr>
        <w:t>.</w:t>
      </w:r>
    </w:p>
    <w:p w:rsidR="00455249" w:rsidRDefault="00435B9F" w:rsidP="00455249">
      <w:pPr>
        <w:tabs>
          <w:tab w:val="num" w:pos="180"/>
        </w:tabs>
        <w:ind w:left="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="00B54917">
        <w:rPr>
          <w:sz w:val="22"/>
        </w:rPr>
        <w:t xml:space="preserve"> </w:t>
      </w:r>
      <w:r>
        <w:rPr>
          <w:sz w:val="22"/>
        </w:rPr>
        <w:t>10:00</w:t>
      </w:r>
      <w:r w:rsidR="00455249">
        <w:rPr>
          <w:sz w:val="22"/>
        </w:rPr>
        <w:t xml:space="preserve"> hod. 1 – 2 </w:t>
      </w:r>
      <w:r>
        <w:rPr>
          <w:sz w:val="22"/>
        </w:rPr>
        <w:t>chlapci IV.</w:t>
      </w:r>
      <w:r>
        <w:rPr>
          <w:sz w:val="22"/>
        </w:rPr>
        <w:tab/>
      </w:r>
      <w:r>
        <w:rPr>
          <w:sz w:val="22"/>
        </w:rPr>
        <w:tab/>
        <w:t>12:15</w:t>
      </w:r>
      <w:r w:rsidR="00455249">
        <w:rPr>
          <w:sz w:val="22"/>
        </w:rPr>
        <w:t xml:space="preserve"> hod. 3 – 1 </w:t>
      </w:r>
      <w:r>
        <w:rPr>
          <w:sz w:val="22"/>
        </w:rPr>
        <w:t>chlapci</w:t>
      </w:r>
      <w:r w:rsidR="00455249">
        <w:rPr>
          <w:sz w:val="22"/>
        </w:rPr>
        <w:t xml:space="preserve"> III.</w:t>
      </w:r>
    </w:p>
    <w:p w:rsidR="00D76E06" w:rsidRDefault="00455249" w:rsidP="00B54917">
      <w:pPr>
        <w:tabs>
          <w:tab w:val="num" w:pos="180"/>
        </w:tabs>
        <w:ind w:left="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="00B54917">
        <w:rPr>
          <w:sz w:val="22"/>
        </w:rPr>
        <w:t xml:space="preserve"> </w:t>
      </w:r>
      <w:r>
        <w:rPr>
          <w:sz w:val="22"/>
        </w:rPr>
        <w:t>1</w:t>
      </w:r>
      <w:r w:rsidR="00435B9F">
        <w:rPr>
          <w:sz w:val="22"/>
        </w:rPr>
        <w:t>0</w:t>
      </w:r>
      <w:r>
        <w:rPr>
          <w:sz w:val="22"/>
        </w:rPr>
        <w:t>:</w:t>
      </w:r>
      <w:r w:rsidR="00435B9F">
        <w:rPr>
          <w:sz w:val="22"/>
        </w:rPr>
        <w:t>45</w:t>
      </w:r>
      <w:r>
        <w:rPr>
          <w:sz w:val="22"/>
        </w:rPr>
        <w:t xml:space="preserve"> hod. 2 – 3 </w:t>
      </w:r>
      <w:r w:rsidR="00435B9F">
        <w:rPr>
          <w:sz w:val="22"/>
        </w:rPr>
        <w:t>chlapci III.</w:t>
      </w:r>
      <w:r w:rsidR="00435B9F">
        <w:rPr>
          <w:sz w:val="22"/>
        </w:rPr>
        <w:tab/>
      </w:r>
      <w:r w:rsidR="00435B9F">
        <w:rPr>
          <w:sz w:val="22"/>
        </w:rPr>
        <w:tab/>
        <w:t>13:00</w:t>
      </w:r>
      <w:r>
        <w:rPr>
          <w:sz w:val="22"/>
        </w:rPr>
        <w:t xml:space="preserve"> hod. 3 – 1 chlapci I</w:t>
      </w:r>
      <w:r w:rsidR="00435B9F">
        <w:rPr>
          <w:sz w:val="22"/>
        </w:rPr>
        <w:t>V</w:t>
      </w:r>
      <w:r>
        <w:rPr>
          <w:sz w:val="22"/>
        </w:rPr>
        <w:t>.</w:t>
      </w:r>
    </w:p>
    <w:p w:rsidR="00D76E06" w:rsidRDefault="00D76E06" w:rsidP="00B54917">
      <w:pPr>
        <w:tabs>
          <w:tab w:val="num" w:pos="180"/>
        </w:tabs>
        <w:ind w:left="540"/>
        <w:rPr>
          <w:sz w:val="22"/>
        </w:rPr>
      </w:pPr>
    </w:p>
    <w:p w:rsidR="00455249" w:rsidRDefault="00455249" w:rsidP="00B54917">
      <w:pPr>
        <w:tabs>
          <w:tab w:val="num" w:pos="180"/>
        </w:tabs>
        <w:ind w:left="540"/>
        <w:rPr>
          <w:sz w:val="22"/>
        </w:rPr>
      </w:pPr>
      <w:r>
        <w:rPr>
          <w:sz w:val="22"/>
        </w:rPr>
        <w:tab/>
      </w:r>
      <w:r w:rsidR="00B54917">
        <w:rPr>
          <w:sz w:val="22"/>
        </w:rPr>
        <w:tab/>
      </w:r>
      <w:r w:rsidR="00B54917">
        <w:rPr>
          <w:sz w:val="22"/>
        </w:rPr>
        <w:tab/>
        <w:t xml:space="preserve">           </w:t>
      </w:r>
      <w:r w:rsidR="00435B9F">
        <w:rPr>
          <w:sz w:val="22"/>
        </w:rPr>
        <w:t>13</w:t>
      </w:r>
      <w:r>
        <w:rPr>
          <w:sz w:val="22"/>
        </w:rPr>
        <w:t>:</w:t>
      </w:r>
      <w:r w:rsidR="00435B9F">
        <w:rPr>
          <w:sz w:val="22"/>
        </w:rPr>
        <w:t>5</w:t>
      </w:r>
      <w:r w:rsidR="00B54917">
        <w:rPr>
          <w:sz w:val="22"/>
        </w:rPr>
        <w:t xml:space="preserve">0 </w:t>
      </w:r>
      <w:proofErr w:type="gramStart"/>
      <w:r w:rsidR="00B54917">
        <w:rPr>
          <w:sz w:val="22"/>
        </w:rPr>
        <w:t xml:space="preserve">hod.  –  </w:t>
      </w:r>
      <w:r>
        <w:rPr>
          <w:sz w:val="22"/>
        </w:rPr>
        <w:t>vyhlášení</w:t>
      </w:r>
      <w:proofErr w:type="gramEnd"/>
      <w:r>
        <w:rPr>
          <w:sz w:val="22"/>
        </w:rPr>
        <w:t xml:space="preserve"> výsledků</w:t>
      </w:r>
    </w:p>
    <w:p w:rsidR="00D76E06" w:rsidRDefault="00D76E06" w:rsidP="00455249">
      <w:pPr>
        <w:rPr>
          <w:b/>
          <w:sz w:val="22"/>
          <w:szCs w:val="22"/>
        </w:rPr>
      </w:pPr>
    </w:p>
    <w:p w:rsidR="009B327E" w:rsidRDefault="009B327E" w:rsidP="004552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Určení pořadí:  </w:t>
      </w:r>
      <w:r w:rsidR="00455249">
        <w:rPr>
          <w:b/>
          <w:sz w:val="22"/>
          <w:szCs w:val="22"/>
        </w:rPr>
        <w:t xml:space="preserve">                       Za vítězství se přidělují 3 body, za remízu 1 bod.</w:t>
      </w:r>
      <w:r>
        <w:rPr>
          <w:b/>
          <w:sz w:val="22"/>
          <w:szCs w:val="22"/>
        </w:rPr>
        <w:t xml:space="preserve">                          </w:t>
      </w:r>
    </w:p>
    <w:p w:rsidR="009B327E" w:rsidRDefault="00455249" w:rsidP="009B327E">
      <w:pPr>
        <w:rPr>
          <w:sz w:val="22"/>
          <w:szCs w:val="22"/>
        </w:rPr>
      </w:pPr>
      <w:r>
        <w:rPr>
          <w:b/>
          <w:sz w:val="22"/>
          <w:szCs w:val="22"/>
        </w:rPr>
        <w:t>Při rovnosti bodů ve skupině rozhoduje:</w:t>
      </w:r>
      <w:r>
        <w:rPr>
          <w:b/>
          <w:sz w:val="22"/>
          <w:szCs w:val="22"/>
        </w:rPr>
        <w:tab/>
      </w:r>
      <w:r w:rsidR="009B327E">
        <w:rPr>
          <w:sz w:val="22"/>
          <w:szCs w:val="22"/>
        </w:rPr>
        <w:t>1. počet bodů</w:t>
      </w:r>
    </w:p>
    <w:p w:rsidR="009B327E" w:rsidRDefault="009B327E" w:rsidP="009B32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2. vzájemný zápas</w:t>
      </w:r>
    </w:p>
    <w:p w:rsidR="009B327E" w:rsidRDefault="009B327E" w:rsidP="009B32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3. rozdíl skóre</w:t>
      </w:r>
    </w:p>
    <w:p w:rsidR="009B327E" w:rsidRDefault="009B327E" w:rsidP="009B32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4. počet vstřelených branek</w:t>
      </w:r>
    </w:p>
    <w:p w:rsidR="00455249" w:rsidRDefault="009B327E" w:rsidP="009B327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5. penaltový rozstřel</w:t>
      </w:r>
    </w:p>
    <w:p w:rsidR="00455249" w:rsidRDefault="00455249" w:rsidP="00455249">
      <w:pPr>
        <w:overflowPunct w:val="0"/>
        <w:autoSpaceDE w:val="0"/>
        <w:autoSpaceDN w:val="0"/>
        <w:adjustRightInd w:val="0"/>
      </w:pPr>
      <w:r>
        <w:rPr>
          <w:b/>
        </w:rPr>
        <w:t>Cestovné: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Družstva startují na vlastní náklady.</w:t>
      </w:r>
    </w:p>
    <w:p w:rsidR="009B327E" w:rsidRDefault="00455249" w:rsidP="009B327E">
      <w:pPr>
        <w:jc w:val="both"/>
      </w:pPr>
      <w:r>
        <w:rPr>
          <w:b/>
        </w:rPr>
        <w:t>Upozornění:</w:t>
      </w:r>
      <w:r>
        <w:rPr>
          <w:b/>
        </w:rPr>
        <w:tab/>
      </w:r>
      <w:r w:rsidR="009B327E">
        <w:rPr>
          <w:b/>
        </w:rPr>
        <w:tab/>
      </w:r>
      <w:r w:rsidR="009B327E">
        <w:rPr>
          <w:b/>
        </w:rPr>
        <w:tab/>
      </w:r>
      <w:r>
        <w:t xml:space="preserve">Případné úrazy, úmyslné poškození majetku nebo zařízení </w:t>
      </w:r>
    </w:p>
    <w:p w:rsidR="00455249" w:rsidRDefault="009B327E" w:rsidP="00C7516C">
      <w:pPr>
        <w:jc w:val="both"/>
      </w:pPr>
      <w:r>
        <w:tab/>
      </w:r>
      <w:r>
        <w:tab/>
      </w:r>
      <w:r>
        <w:tab/>
      </w:r>
      <w:r>
        <w:tab/>
      </w:r>
      <w:r w:rsidR="00455249">
        <w:t>sportoviště budou hrazeny z</w:t>
      </w:r>
      <w:r w:rsidR="00C7516C">
        <w:t> prostředků vysílajících škol!!</w:t>
      </w:r>
    </w:p>
    <w:p w:rsidR="00455249" w:rsidRDefault="00455249" w:rsidP="009B32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B. Technická ustanovení</w:t>
      </w:r>
    </w:p>
    <w:p w:rsidR="00455249" w:rsidRDefault="00455249" w:rsidP="00455249">
      <w:pPr>
        <w:rPr>
          <w:b/>
          <w:u w:val="single"/>
        </w:rPr>
      </w:pPr>
    </w:p>
    <w:p w:rsidR="00455249" w:rsidRDefault="00455249" w:rsidP="00455249">
      <w:pPr>
        <w:jc w:val="both"/>
      </w:pPr>
      <w:r>
        <w:rPr>
          <w:b/>
        </w:rPr>
        <w:t>Podmínky účasti:</w:t>
      </w:r>
      <w:r>
        <w:rPr>
          <w:b/>
        </w:rPr>
        <w:tab/>
        <w:t xml:space="preserve"> </w:t>
      </w:r>
      <w:r>
        <w:rPr>
          <w:b/>
        </w:rPr>
        <w:tab/>
      </w:r>
      <w:r>
        <w:t>Soutěž je řízena všeobecnými podmínkami AŠSK. V družstvech</w:t>
      </w:r>
    </w:p>
    <w:p w:rsidR="00455249" w:rsidRDefault="00455249" w:rsidP="00455249">
      <w:pPr>
        <w:ind w:left="2829" w:firstLine="3"/>
        <w:jc w:val="both"/>
      </w:pPr>
      <w:r>
        <w:t xml:space="preserve">mohou startovat pouze žáci příslušné školy, kteří jsou uvedeni na soupisce potvrzené ředitelem školy a krajskou radou AŠSK. </w:t>
      </w:r>
    </w:p>
    <w:p w:rsidR="00455249" w:rsidRDefault="00455249" w:rsidP="00455249">
      <w:pPr>
        <w:numPr>
          <w:ilvl w:val="12"/>
          <w:numId w:val="0"/>
        </w:numPr>
        <w:ind w:left="2829"/>
        <w:jc w:val="both"/>
        <w:rPr>
          <w:b/>
          <w:color w:val="FF0000"/>
        </w:rPr>
      </w:pPr>
      <w:r>
        <w:t>Za zdravotní způsobilost zodpovídá vedoucí družstva.</w:t>
      </w:r>
      <w:r>
        <w:rPr>
          <w:color w:val="FF0000"/>
        </w:rPr>
        <w:t xml:space="preserve"> </w:t>
      </w:r>
      <w:r>
        <w:t>Žáci nejsou pojištěni proti úrazu a případným ztrátám. Výkonný výbor AŠSK ČR doporučuje členům AŠSK ČR, aby uzavřeli individuální úrazové pojištění.</w:t>
      </w:r>
    </w:p>
    <w:p w:rsidR="00455249" w:rsidRDefault="00455249" w:rsidP="00455249">
      <w:pPr>
        <w:ind w:left="2829" w:hanging="2829"/>
        <w:jc w:val="both"/>
      </w:pPr>
      <w:r>
        <w:rPr>
          <w:b/>
        </w:rPr>
        <w:t>Pravidla:</w:t>
      </w:r>
      <w:r>
        <w:rPr>
          <w:b/>
        </w:rPr>
        <w:tab/>
      </w:r>
      <w:r>
        <w:rPr>
          <w:b/>
        </w:rPr>
        <w:tab/>
      </w:r>
      <w:r>
        <w:t xml:space="preserve">Hraje se dle platných pravidel </w:t>
      </w:r>
      <w:proofErr w:type="spellStart"/>
      <w:r>
        <w:t>ČFbU</w:t>
      </w:r>
      <w:proofErr w:type="spellEnd"/>
      <w:r>
        <w:t xml:space="preserve"> dle aktualizace z roku 2014. </w:t>
      </w:r>
    </w:p>
    <w:p w:rsidR="00455249" w:rsidRDefault="00455249" w:rsidP="00455249">
      <w:pPr>
        <w:ind w:left="2829"/>
        <w:jc w:val="both"/>
      </w:pPr>
      <w:r>
        <w:rPr>
          <w:u w:val="single"/>
        </w:rPr>
        <w:t>Systém</w:t>
      </w:r>
      <w:r>
        <w:t xml:space="preserve">: každý s každým dle rozlosování při prezenci. </w:t>
      </w:r>
    </w:p>
    <w:p w:rsidR="00455249" w:rsidRDefault="00455249" w:rsidP="00455249">
      <w:pPr>
        <w:ind w:left="2829"/>
        <w:jc w:val="both"/>
      </w:pPr>
      <w:r>
        <w:rPr>
          <w:u w:val="single"/>
        </w:rPr>
        <w:t>Hrací doba</w:t>
      </w:r>
      <w:r>
        <w:t xml:space="preserve">: 3 x 8 min. kategorie </w:t>
      </w:r>
      <w:r w:rsidR="001A2972">
        <w:t>chlapci III.</w:t>
      </w:r>
      <w:r>
        <w:t xml:space="preserve"> a 3 x 10 minut kategorie </w:t>
      </w:r>
      <w:r w:rsidR="001A2972">
        <w:t>chlapci IV.</w:t>
      </w:r>
      <w:r>
        <w:t xml:space="preserve"> hrubého času </w:t>
      </w:r>
      <w:r w:rsidRPr="00D76E06">
        <w:t>(poslední 2 min. utkání čistý čas)</w:t>
      </w:r>
      <w:r>
        <w:t>, přestávky 3 minuty. Vyloučení 2 minuty</w:t>
      </w:r>
      <w:r w:rsidR="00D76E06">
        <w:t>.</w:t>
      </w:r>
      <w:r>
        <w:t xml:space="preserve"> </w:t>
      </w:r>
    </w:p>
    <w:p w:rsidR="00455249" w:rsidRDefault="00455249" w:rsidP="00455249">
      <w:pPr>
        <w:ind w:left="2829" w:hanging="2829"/>
        <w:jc w:val="both"/>
      </w:pPr>
      <w:r>
        <w:rPr>
          <w:b/>
        </w:rPr>
        <w:t>Postup:</w:t>
      </w:r>
      <w:r>
        <w:rPr>
          <w:b/>
        </w:rPr>
        <w:tab/>
      </w:r>
      <w:r>
        <w:rPr>
          <w:b/>
        </w:rPr>
        <w:tab/>
      </w:r>
      <w:r>
        <w:t>Vítězná družstva z kvalifikace postupují do Republikového finále, které proběhne:</w:t>
      </w:r>
    </w:p>
    <w:p w:rsidR="00455249" w:rsidRDefault="00455249" w:rsidP="00455249">
      <w:pPr>
        <w:ind w:left="2829" w:hanging="2829"/>
        <w:jc w:val="both"/>
      </w:pPr>
      <w:r>
        <w:rPr>
          <w:b/>
        </w:rPr>
        <w:t xml:space="preserve">                                               </w:t>
      </w:r>
      <w:r w:rsidR="00526E7C">
        <w:t>17</w:t>
      </w:r>
      <w:r w:rsidRPr="007507A3">
        <w:t>.</w:t>
      </w:r>
      <w:r w:rsidR="00526E7C">
        <w:t xml:space="preserve"> – 18</w:t>
      </w:r>
      <w:r>
        <w:t>. 3. 201</w:t>
      </w:r>
      <w:r w:rsidR="00526E7C">
        <w:t>7</w:t>
      </w:r>
      <w:r>
        <w:t xml:space="preserve"> v</w:t>
      </w:r>
      <w:r w:rsidR="00526E7C">
        <w:t> Praze-Chodově</w:t>
      </w:r>
      <w:r>
        <w:t xml:space="preserve"> pro kategorii III.</w:t>
      </w:r>
      <w:r w:rsidR="006150B0">
        <w:t xml:space="preserve"> </w:t>
      </w:r>
      <w:r>
        <w:t xml:space="preserve">   </w:t>
      </w:r>
    </w:p>
    <w:p w:rsidR="00455249" w:rsidRDefault="00455249" w:rsidP="00C7516C">
      <w:pPr>
        <w:ind w:left="3537" w:hanging="2829"/>
        <w:jc w:val="both"/>
      </w:pPr>
      <w:r>
        <w:rPr>
          <w:b/>
        </w:rPr>
        <w:t xml:space="preserve">                                   </w:t>
      </w:r>
      <w:r w:rsidR="00526E7C">
        <w:t>22</w:t>
      </w:r>
      <w:r w:rsidRPr="00475E63">
        <w:t>.</w:t>
      </w:r>
      <w:r w:rsidRPr="009209CB">
        <w:t xml:space="preserve"> </w:t>
      </w:r>
      <w:r>
        <w:t xml:space="preserve">– </w:t>
      </w:r>
      <w:r w:rsidR="00526E7C">
        <w:t>23</w:t>
      </w:r>
      <w:r>
        <w:t>. 3. 20</w:t>
      </w:r>
      <w:r w:rsidR="00526E7C">
        <w:t>17</w:t>
      </w:r>
      <w:r>
        <w:t xml:space="preserve"> v</w:t>
      </w:r>
      <w:r w:rsidR="00C7516C">
        <w:t> </w:t>
      </w:r>
      <w:r w:rsidR="00B00858">
        <w:t>Plzni</w:t>
      </w:r>
      <w:r>
        <w:t xml:space="preserve"> pro kategorii IV.</w:t>
      </w:r>
      <w:r w:rsidR="006150B0">
        <w:t xml:space="preserve"> </w:t>
      </w:r>
    </w:p>
    <w:p w:rsidR="00455249" w:rsidRDefault="00455249" w:rsidP="00455249">
      <w:pPr>
        <w:ind w:left="2829" w:hanging="2829"/>
        <w:jc w:val="both"/>
        <w:rPr>
          <w:b/>
        </w:rPr>
      </w:pPr>
      <w:r>
        <w:rPr>
          <w:b/>
        </w:rPr>
        <w:t>Protesty:</w:t>
      </w:r>
      <w:r>
        <w:rPr>
          <w:b/>
        </w:rPr>
        <w:tab/>
      </w:r>
      <w:r>
        <w:rPr>
          <w:b/>
        </w:rPr>
        <w:tab/>
      </w:r>
      <w:r>
        <w:t xml:space="preserve">Protest je možné podávat do 15 minut po skončení utkání řediteli </w:t>
      </w:r>
      <w:proofErr w:type="gramStart"/>
      <w:r>
        <w:t>soutěže s vkladem</w:t>
      </w:r>
      <w:proofErr w:type="gramEnd"/>
      <w:r>
        <w:t xml:space="preserve"> 500,- Kč, který v případě zamítnutí propadá. </w:t>
      </w:r>
    </w:p>
    <w:p w:rsidR="00455249" w:rsidRDefault="00455249" w:rsidP="00455249">
      <w:pPr>
        <w:numPr>
          <w:ilvl w:val="12"/>
          <w:numId w:val="0"/>
        </w:numPr>
        <w:ind w:left="1416"/>
        <w:jc w:val="both"/>
      </w:pPr>
      <w:r>
        <w:t xml:space="preserve">       </w:t>
      </w:r>
      <w:r>
        <w:tab/>
      </w:r>
      <w:r>
        <w:tab/>
        <w:t>Protesty bude řešit soutěžní komise.</w:t>
      </w:r>
    </w:p>
    <w:p w:rsidR="00EE1552" w:rsidRDefault="006150B0" w:rsidP="00EE1552">
      <w:pPr>
        <w:numPr>
          <w:ilvl w:val="12"/>
          <w:numId w:val="0"/>
        </w:numPr>
        <w:ind w:left="2832" w:hanging="2832"/>
        <w:jc w:val="both"/>
      </w:pPr>
      <w:r>
        <w:rPr>
          <w:b/>
        </w:rPr>
        <w:t>Soutěžní komise:</w:t>
      </w:r>
      <w:r w:rsidR="00EE1552">
        <w:rPr>
          <w:b/>
        </w:rPr>
        <w:tab/>
      </w:r>
      <w:r w:rsidR="00EE1552">
        <w:t xml:space="preserve">ředitel soutěže </w:t>
      </w:r>
      <w:r w:rsidR="00EE1552">
        <w:tab/>
      </w:r>
      <w:r w:rsidR="00EE1552">
        <w:tab/>
        <w:t xml:space="preserve">     Libor Drobný</w:t>
      </w:r>
      <w:r w:rsidR="00EE1552">
        <w:tab/>
        <w:t xml:space="preserve"> </w:t>
      </w:r>
    </w:p>
    <w:p w:rsidR="00EE1552" w:rsidRDefault="00EE1552" w:rsidP="00EE1552">
      <w:pPr>
        <w:numPr>
          <w:ilvl w:val="12"/>
          <w:numId w:val="0"/>
        </w:numPr>
        <w:ind w:left="2832"/>
        <w:jc w:val="both"/>
      </w:pPr>
      <w:r>
        <w:t xml:space="preserve">hlavní rozhodčí </w:t>
      </w:r>
      <w:r w:rsidR="00D76E06">
        <w:tab/>
      </w:r>
      <w:r w:rsidR="00D76E06">
        <w:tab/>
        <w:t xml:space="preserve">     </w:t>
      </w:r>
      <w:r w:rsidR="00A77EAF">
        <w:t>Adam Toman</w:t>
      </w:r>
    </w:p>
    <w:p w:rsidR="00D76E06" w:rsidRDefault="00EE1552" w:rsidP="00D76E06">
      <w:pPr>
        <w:numPr>
          <w:ilvl w:val="12"/>
          <w:numId w:val="0"/>
        </w:numPr>
        <w:jc w:val="both"/>
        <w:rPr>
          <w:bCs/>
        </w:rPr>
      </w:pPr>
      <w:r>
        <w:tab/>
      </w:r>
      <w:r>
        <w:tab/>
      </w:r>
      <w:r>
        <w:tab/>
      </w:r>
      <w:r>
        <w:tab/>
        <w:t>zástupce vedoucích družstev</w:t>
      </w:r>
      <w:r>
        <w:tab/>
      </w:r>
      <w:r w:rsidR="00D76E06">
        <w:t xml:space="preserve">     bude určen na poradě vedoucích</w:t>
      </w:r>
      <w:r w:rsidR="00A77EAF" w:rsidRPr="00A77EAF">
        <w:rPr>
          <w:b/>
        </w:rPr>
        <w:t xml:space="preserve"> </w:t>
      </w:r>
      <w:r w:rsidR="00A77EAF">
        <w:rPr>
          <w:b/>
        </w:rPr>
        <w:t xml:space="preserve">Upozornění: </w:t>
      </w:r>
      <w:r>
        <w:tab/>
      </w:r>
      <w:r>
        <w:tab/>
      </w:r>
      <w:r w:rsidR="00455249">
        <w:rPr>
          <w:b/>
        </w:rPr>
        <w:tab/>
      </w:r>
      <w:r w:rsidR="00455249" w:rsidRPr="001E1622">
        <w:t>N</w:t>
      </w:r>
      <w:r w:rsidR="00455249" w:rsidRPr="001E1622">
        <w:rPr>
          <w:bCs/>
        </w:rPr>
        <w:t>edo</w:t>
      </w:r>
      <w:r w:rsidR="00455249">
        <w:rPr>
          <w:bCs/>
        </w:rPr>
        <w:t>drží-li kterékoliv družstvo podmínky účasti s</w:t>
      </w:r>
      <w:r w:rsidR="00D76E06">
        <w:rPr>
          <w:bCs/>
        </w:rPr>
        <w:t> </w:t>
      </w:r>
      <w:r w:rsidR="00455249">
        <w:rPr>
          <w:bCs/>
        </w:rPr>
        <w:t>úmyslem</w:t>
      </w:r>
    </w:p>
    <w:p w:rsidR="00455249" w:rsidRPr="00D76E06" w:rsidRDefault="00455249" w:rsidP="00D76E06">
      <w:pPr>
        <w:numPr>
          <w:ilvl w:val="12"/>
          <w:numId w:val="0"/>
        </w:numPr>
        <w:ind w:left="2832"/>
        <w:jc w:val="both"/>
        <w:rPr>
          <w:b/>
        </w:rPr>
      </w:pPr>
      <w:r>
        <w:rPr>
          <w:bCs/>
        </w:rPr>
        <w:t>získat neoprávněnou výhodu, může být rozhodnutím pořadatele ze soutěže vyloučeno. Takto vyloučené družstvo je následně povinno uhradit pořadateli vzniklé náklady na jeho účast.</w:t>
      </w:r>
    </w:p>
    <w:p w:rsidR="00455249" w:rsidRPr="00D76E06" w:rsidRDefault="00455249" w:rsidP="00D76E06">
      <w:pPr>
        <w:ind w:left="2832"/>
        <w:rPr>
          <w:b/>
        </w:rPr>
      </w:pPr>
      <w:r>
        <w:t>Organizátoři připomínají, že je povinností všech družstev zúčastnit se zahajovacího i závěrečného ceremoniálu. V případě nedodržení tohoto požadavku budou družstva hodnocena mimo soutěž.</w:t>
      </w:r>
    </w:p>
    <w:p w:rsidR="00455249" w:rsidRDefault="00455249" w:rsidP="00455249">
      <w:pPr>
        <w:tabs>
          <w:tab w:val="left" w:pos="2880"/>
        </w:tabs>
        <w:ind w:left="2880" w:hanging="2880"/>
        <w:rPr>
          <w:bCs/>
        </w:rPr>
      </w:pPr>
    </w:p>
    <w:p w:rsidR="00455249" w:rsidRDefault="00B54917" w:rsidP="00455249">
      <w:pPr>
        <w:numPr>
          <w:ilvl w:val="12"/>
          <w:numId w:val="0"/>
        </w:numPr>
        <w:ind w:left="1416" w:hanging="1416"/>
        <w:jc w:val="both"/>
      </w:pPr>
      <w:r>
        <w:rPr>
          <w:b/>
        </w:rPr>
        <w:t>Informace:</w:t>
      </w:r>
      <w:r>
        <w:rPr>
          <w:b/>
        </w:rPr>
        <w:tab/>
      </w:r>
      <w:r>
        <w:rPr>
          <w:b/>
        </w:rPr>
        <w:tab/>
        <w:t xml:space="preserve">Libor </w:t>
      </w:r>
      <w:r w:rsidR="006150B0">
        <w:rPr>
          <w:b/>
        </w:rPr>
        <w:t>Drobný</w:t>
      </w:r>
      <w:r>
        <w:t xml:space="preserve">, mobil </w:t>
      </w:r>
      <w:r w:rsidR="006150B0">
        <w:t xml:space="preserve">737155604, e-mail: </w:t>
      </w:r>
      <w:hyperlink r:id="rId9" w:history="1">
        <w:r w:rsidRPr="00F50EE3">
          <w:rPr>
            <w:rStyle w:val="Hypertextovodkaz"/>
          </w:rPr>
          <w:t>drobny.libor@seznam.cz</w:t>
        </w:r>
      </w:hyperlink>
      <w:r w:rsidR="006150B0">
        <w:t xml:space="preserve"> </w:t>
      </w:r>
    </w:p>
    <w:p w:rsidR="00455249" w:rsidRDefault="00B54917" w:rsidP="00455249">
      <w:pPr>
        <w:numPr>
          <w:ilvl w:val="12"/>
          <w:numId w:val="0"/>
        </w:numPr>
        <w:ind w:left="1416" w:hanging="1416"/>
        <w:jc w:val="both"/>
      </w:pPr>
      <w:r>
        <w:tab/>
      </w:r>
      <w:r>
        <w:tab/>
      </w:r>
      <w:r w:rsidR="006150B0">
        <w:rPr>
          <w:b/>
        </w:rPr>
        <w:t>Horymír Kodeš</w:t>
      </w:r>
      <w:r w:rsidR="006150B0">
        <w:t xml:space="preserve">, mobil 737855921, e-mail: </w:t>
      </w:r>
      <w:hyperlink r:id="rId10" w:history="1">
        <w:r w:rsidR="006150B0" w:rsidRPr="00F50EE3">
          <w:rPr>
            <w:rStyle w:val="Hypertextovodkaz"/>
          </w:rPr>
          <w:t>h.kodes@gmt.cz</w:t>
        </w:r>
      </w:hyperlink>
      <w:r w:rsidR="006150B0">
        <w:t xml:space="preserve"> </w:t>
      </w:r>
      <w:r w:rsidR="00455249">
        <w:t xml:space="preserve"> </w:t>
      </w: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9B327E" w:rsidP="009B327E">
      <w:pPr>
        <w:numPr>
          <w:ilvl w:val="12"/>
          <w:numId w:val="0"/>
        </w:numPr>
        <w:ind w:left="4956" w:firstLine="708"/>
        <w:jc w:val="both"/>
      </w:pPr>
      <w:r w:rsidRPr="006150B0">
        <w:t>Libor Drobný, ředitel soutěže</w:t>
      </w:r>
    </w:p>
    <w:p w:rsidR="00455249" w:rsidRDefault="009B327E" w:rsidP="00455249">
      <w:pPr>
        <w:numPr>
          <w:ilvl w:val="12"/>
          <w:numId w:val="0"/>
        </w:numPr>
        <w:ind w:left="1416" w:hanging="1416"/>
        <w:jc w:val="both"/>
      </w:pPr>
      <w:r>
        <w:t xml:space="preserve"> </w:t>
      </w: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1172AF" w:rsidRPr="006150B0" w:rsidRDefault="00455249" w:rsidP="006150B0">
      <w:pPr>
        <w:numPr>
          <w:ilvl w:val="12"/>
          <w:numId w:val="0"/>
        </w:numPr>
        <w:ind w:left="1416" w:hanging="1416"/>
        <w:jc w:val="both"/>
      </w:pPr>
      <w:r>
        <w:rPr>
          <w:i/>
        </w:rPr>
        <w:t xml:space="preserve">                                                                 </w:t>
      </w:r>
      <w:r>
        <w:rPr>
          <w:i/>
        </w:rPr>
        <w:tab/>
        <w:t xml:space="preserve"> </w:t>
      </w:r>
      <w:r>
        <w:rPr>
          <w:i/>
        </w:rPr>
        <w:tab/>
      </w:r>
      <w:r w:rsidR="006150B0" w:rsidRPr="006150B0">
        <w:tab/>
      </w:r>
      <w:r w:rsidRPr="006150B0">
        <w:t xml:space="preserve">                          </w:t>
      </w:r>
      <w:r w:rsidR="006150B0" w:rsidRPr="006150B0">
        <w:t xml:space="preserve">                          </w:t>
      </w:r>
      <w:r w:rsidRPr="006150B0">
        <w:tab/>
      </w:r>
      <w:r w:rsidRPr="006150B0">
        <w:tab/>
      </w:r>
    </w:p>
    <w:sectPr w:rsidR="001172AF" w:rsidRPr="006150B0" w:rsidSect="0011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D2C"/>
    <w:multiLevelType w:val="hybridMultilevel"/>
    <w:tmpl w:val="138E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49"/>
    <w:rsid w:val="00012811"/>
    <w:rsid w:val="0001344B"/>
    <w:rsid w:val="001172AF"/>
    <w:rsid w:val="001302E1"/>
    <w:rsid w:val="001A2972"/>
    <w:rsid w:val="0020371D"/>
    <w:rsid w:val="00435B9F"/>
    <w:rsid w:val="00455249"/>
    <w:rsid w:val="00526E7C"/>
    <w:rsid w:val="0057023C"/>
    <w:rsid w:val="005A078E"/>
    <w:rsid w:val="006150B0"/>
    <w:rsid w:val="007260E2"/>
    <w:rsid w:val="00895EC7"/>
    <w:rsid w:val="0099716B"/>
    <w:rsid w:val="009B327E"/>
    <w:rsid w:val="00A17EBA"/>
    <w:rsid w:val="00A25DE8"/>
    <w:rsid w:val="00A77EAF"/>
    <w:rsid w:val="00A859D5"/>
    <w:rsid w:val="00B00858"/>
    <w:rsid w:val="00B54917"/>
    <w:rsid w:val="00B74F62"/>
    <w:rsid w:val="00B75470"/>
    <w:rsid w:val="00BB5BE7"/>
    <w:rsid w:val="00C7516C"/>
    <w:rsid w:val="00C916CB"/>
    <w:rsid w:val="00D76E06"/>
    <w:rsid w:val="00DC416A"/>
    <w:rsid w:val="00E37CD6"/>
    <w:rsid w:val="00E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24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24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455249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45524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uiPriority w:val="99"/>
    <w:unhideWhenUsed/>
    <w:rsid w:val="00455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24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24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455249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45524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uiPriority w:val="99"/>
    <w:unhideWhenUsed/>
    <w:rsid w:val="00455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odes@gmt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.kodes@g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bny.libor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Petr Jansa</cp:lastModifiedBy>
  <cp:revision>2</cp:revision>
  <cp:lastPrinted>2015-12-20T13:59:00Z</cp:lastPrinted>
  <dcterms:created xsi:type="dcterms:W3CDTF">2016-12-16T08:13:00Z</dcterms:created>
  <dcterms:modified xsi:type="dcterms:W3CDTF">2016-12-16T08:13:00Z</dcterms:modified>
</cp:coreProperties>
</file>