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DA24A5" w:rsidP="00DA24A5">
      <w:pPr>
        <w:tabs>
          <w:tab w:val="left" w:pos="8304"/>
        </w:tabs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5545455</wp:posOffset>
            </wp:positionH>
            <wp:positionV relativeFrom="margin">
              <wp:posOffset>-324485</wp:posOffset>
            </wp:positionV>
            <wp:extent cx="390525" cy="602615"/>
            <wp:effectExtent l="0" t="0" r="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k-logo-bezpopisk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 wp14:anchorId="704213C2" wp14:editId="31FCEF7D">
            <wp:simplePos x="0" y="0"/>
            <wp:positionH relativeFrom="column">
              <wp:posOffset>6125210</wp:posOffset>
            </wp:positionH>
            <wp:positionV relativeFrom="paragraph">
              <wp:posOffset>-182880</wp:posOffset>
            </wp:positionV>
            <wp:extent cx="793115" cy="396240"/>
            <wp:effectExtent l="0" t="0" r="6985" b="381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MSMT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tbl>
      <w:tblPr>
        <w:tblStyle w:val="Prosttabulka41"/>
        <w:tblpPr w:leftFromText="141" w:rightFromText="141" w:vertAnchor="text" w:horzAnchor="page" w:tblpX="1105" w:tblpY="13241"/>
        <w:tblW w:w="10682" w:type="dxa"/>
        <w:tblLook w:val="04A0" w:firstRow="1" w:lastRow="0" w:firstColumn="1" w:lastColumn="0" w:noHBand="0" w:noVBand="1"/>
      </w:tblPr>
      <w:tblGrid>
        <w:gridCol w:w="2061"/>
        <w:gridCol w:w="1989"/>
        <w:gridCol w:w="1859"/>
        <w:gridCol w:w="1591"/>
        <w:gridCol w:w="1591"/>
        <w:gridCol w:w="1591"/>
      </w:tblGrid>
      <w:tr w:rsidR="00D44EE8" w:rsidTr="00D44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9"/>
        </w:trPr>
        <w:sdt>
          <w:sdtPr>
            <w:id w:val="-1708247565"/>
            <w:picture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61" w:type="dxa"/>
                <w:vAlign w:val="center"/>
              </w:tcPr>
              <w:p w:rsidR="00D44EE8" w:rsidRDefault="00D44EE8" w:rsidP="00D44EE8">
                <w:pPr>
                  <w:jc w:val="center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078DD048" wp14:editId="667C0025">
                      <wp:extent cx="1098501" cy="828000"/>
                      <wp:effectExtent l="0" t="0" r="6985" b="0"/>
                      <wp:docPr id="11" name="obráze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8501" cy="82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219641509"/>
            <w:picture/>
          </w:sdtPr>
          <w:sdtEndPr/>
          <w:sdtContent>
            <w:tc>
              <w:tcPr>
                <w:tcW w:w="1989" w:type="dxa"/>
                <w:vAlign w:val="center"/>
              </w:tcPr>
              <w:p w:rsidR="00D44EE8" w:rsidRDefault="00D44EE8" w:rsidP="00D44EE8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3E1E68CD" wp14:editId="2FA766C0">
                      <wp:extent cx="938918" cy="828000"/>
                      <wp:effectExtent l="0" t="0" r="0" b="0"/>
                      <wp:docPr id="12" name="obráze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8918" cy="82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53125983"/>
            <w:picture/>
          </w:sdtPr>
          <w:sdtEndPr/>
          <w:sdtContent>
            <w:tc>
              <w:tcPr>
                <w:tcW w:w="1859" w:type="dxa"/>
                <w:vAlign w:val="center"/>
              </w:tcPr>
              <w:p w:rsidR="00D44EE8" w:rsidRDefault="00D44EE8" w:rsidP="00D44EE8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441DAB44" wp14:editId="41402F89">
                      <wp:extent cx="633334" cy="828000"/>
                      <wp:effectExtent l="0" t="0" r="0" b="0"/>
                      <wp:docPr id="13" name="obráze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334" cy="82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591" w:type="dxa"/>
          </w:tcPr>
          <w:p w:rsidR="00D44EE8" w:rsidRDefault="00D44EE8" w:rsidP="00D44E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205240</wp:posOffset>
                  </wp:positionV>
                  <wp:extent cx="2083947" cy="548640"/>
                  <wp:effectExtent l="0" t="0" r="0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simo_2017_02_horizontalni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47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1" w:type="dxa"/>
          </w:tcPr>
          <w:p w:rsidR="00D44EE8" w:rsidRDefault="00D44EE8" w:rsidP="00D44E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1" w:type="dxa"/>
          </w:tcPr>
          <w:p w:rsidR="00D44EE8" w:rsidRDefault="00D44EE8" w:rsidP="00D44E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600CF" w:rsidRPr="00B15D43" w:rsidRDefault="0031182D" w:rsidP="00B15D43">
      <w:pPr>
        <w:pStyle w:val="Nadpis"/>
        <w:rPr>
          <w:rStyle w:val="Nadpis1Char"/>
        </w:rPr>
      </w:pPr>
      <w:r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0C2FF3" wp14:editId="7C9858E9">
                <wp:simplePos x="0" y="0"/>
                <wp:positionH relativeFrom="margin">
                  <wp:posOffset>1152525</wp:posOffset>
                </wp:positionH>
                <wp:positionV relativeFrom="paragraph">
                  <wp:posOffset>5944235</wp:posOffset>
                </wp:positionV>
                <wp:extent cx="4343400" cy="8191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599" w:rsidRPr="006B14D4" w:rsidRDefault="00597599" w:rsidP="00597599">
                            <w:pPr>
                              <w:spacing w:before="0" w:after="0" w:line="228" w:lineRule="auto"/>
                              <w:jc w:val="center"/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25.–26</w:t>
                            </w:r>
                            <w:proofErr w:type="gramEnd"/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. 11</w:t>
                            </w:r>
                            <w:r w:rsidRPr="006B14D4"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. 2019</w:t>
                            </w:r>
                          </w:p>
                          <w:p w:rsidR="00597599" w:rsidRPr="006B14D4" w:rsidRDefault="00597599" w:rsidP="00597599">
                            <w:pPr>
                              <w:spacing w:before="0" w:after="0" w:line="228" w:lineRule="auto"/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  <w:szCs w:val="52"/>
                              </w:rPr>
                              <w:t>JINDŘICHŮV HRADEC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C2FF3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90.75pt;margin-top:468.05pt;width:342pt;height:64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" filled="f" stroked="f" strokeweight=".5pt">
                <v:textbox>
                  <w:txbxContent>
                    <w:p w:rsidR="00597599" w:rsidRPr="006B14D4" w:rsidRDefault="00597599" w:rsidP="00597599">
                      <w:pPr>
                        <w:spacing w:before="0" w:after="0" w:line="228" w:lineRule="auto"/>
                        <w:jc w:val="center"/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25.–26</w:t>
                      </w:r>
                      <w:proofErr w:type="gramEnd"/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. 11</w:t>
                      </w:r>
                      <w:r w:rsidRPr="006B14D4"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. 2019</w:t>
                      </w:r>
                    </w:p>
                    <w:p w:rsidR="00597599" w:rsidRPr="006B14D4" w:rsidRDefault="00597599" w:rsidP="00597599">
                      <w:pPr>
                        <w:spacing w:before="0" w:after="0" w:line="228" w:lineRule="auto"/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  <w:szCs w:val="52"/>
                        </w:rPr>
                        <w:t>JINDŘICHŮV HRADEC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8DC8FD" wp14:editId="266466BB">
                <wp:simplePos x="0" y="0"/>
                <wp:positionH relativeFrom="margin">
                  <wp:posOffset>866140</wp:posOffset>
                </wp:positionH>
                <wp:positionV relativeFrom="paragraph">
                  <wp:posOffset>4934585</wp:posOffset>
                </wp:positionV>
                <wp:extent cx="4848225" cy="10763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599" w:rsidRDefault="00597599" w:rsidP="00344ED8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 xml:space="preserve">Republikové finále ISF WSC </w:t>
                            </w:r>
                          </w:p>
                          <w:p w:rsidR="00597599" w:rsidRPr="007F2644" w:rsidRDefault="00597599" w:rsidP="00344ED8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BASKETBAL 3x3</w:t>
                            </w:r>
                          </w:p>
                          <w:p w:rsidR="00597599" w:rsidRPr="007F2644" w:rsidRDefault="00597599" w:rsidP="00344ED8">
                            <w:pPr>
                              <w:spacing w:before="0" w:after="0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 w:rsidRPr="007F2644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Kategorie V</w:t>
                            </w: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I</w:t>
                            </w:r>
                            <w:r w:rsidRPr="007F2644"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Montserrat Medium" w:hAnsi="Montserrat Medium"/>
                                <w:b/>
                                <w:color w:val="EFEFFF" w:themeColor="background1"/>
                                <w:sz w:val="40"/>
                              </w:rPr>
                              <w:t xml:space="preserve"> A – dívky, chlapci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C8FD" id="Textové pole 8" o:spid="_x0000_s1027" type="#_x0000_t202" style="position:absolute;margin-left:68.2pt;margin-top:388.55pt;width:381.75pt;height:84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" filled="f" stroked="f" strokeweight=".5pt">
                <v:textbox>
                  <w:txbxContent>
                    <w:p w:rsidR="00597599" w:rsidRDefault="00597599" w:rsidP="00344ED8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 xml:space="preserve">Republikové finále ISF WSC </w:t>
                      </w:r>
                    </w:p>
                    <w:p w:rsidR="00597599" w:rsidRPr="007F2644" w:rsidRDefault="00597599" w:rsidP="00344ED8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</w:pP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BASKETBAL 3x3</w:t>
                      </w:r>
                    </w:p>
                    <w:p w:rsidR="00597599" w:rsidRPr="007F2644" w:rsidRDefault="00597599" w:rsidP="00344ED8">
                      <w:pPr>
                        <w:spacing w:before="0" w:after="0"/>
                        <w:jc w:val="center"/>
                        <w:rPr>
                          <w:rFonts w:ascii="Montserrat Medium" w:hAnsi="Montserrat Medium"/>
                          <w:b/>
                          <w:color w:val="EFEFFF" w:themeColor="background1"/>
                          <w:sz w:val="52"/>
                        </w:rPr>
                      </w:pPr>
                      <w:r w:rsidRPr="007F2644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Kategorie V</w:t>
                      </w: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I</w:t>
                      </w:r>
                      <w:r w:rsidRPr="007F2644"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>.</w:t>
                      </w:r>
                      <w:r>
                        <w:rPr>
                          <w:rFonts w:ascii="Montserrat Medium" w:hAnsi="Montserrat Medium"/>
                          <w:b/>
                          <w:color w:val="EFEFFF" w:themeColor="background1"/>
                          <w:sz w:val="40"/>
                        </w:rPr>
                        <w:t xml:space="preserve"> A – dívky, chlapci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0F9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BE06F5" wp14:editId="4E1DA3DE">
                <wp:simplePos x="0" y="0"/>
                <wp:positionH relativeFrom="margin">
                  <wp:posOffset>0</wp:posOffset>
                </wp:positionH>
                <wp:positionV relativeFrom="paragraph">
                  <wp:posOffset>4305300</wp:posOffset>
                </wp:positionV>
                <wp:extent cx="6705600" cy="790575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599" w:rsidRPr="006B14D4" w:rsidRDefault="00597599" w:rsidP="00A90F96">
                            <w:pPr>
                              <w:jc w:val="center"/>
                              <w:rPr>
                                <w:b/>
                                <w:color w:val="EFE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70"/>
                                <w:szCs w:val="70"/>
                              </w:rPr>
                              <w:t>REPUBLIKOVÉ FINÁLE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06F5" id="Textové pole 2" o:spid="_x0000_s1028" type="#_x0000_t202" style="position:absolute;margin-left:0;margin-top:339pt;width:528pt;height:62.2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" filled="f" stroked="f" strokeweight=".5pt">
                <v:textbox>
                  <w:txbxContent>
                    <w:p w:rsidR="00597599" w:rsidRPr="006B14D4" w:rsidRDefault="00597599" w:rsidP="00A90F96">
                      <w:pPr>
                        <w:jc w:val="center"/>
                        <w:rPr>
                          <w:b/>
                          <w:color w:val="EFEFFF" w:themeColor="background1"/>
                          <w:sz w:val="70"/>
                          <w:szCs w:val="70"/>
                        </w:rPr>
                      </w:pPr>
                      <w:r>
                        <w:rPr>
                          <w:b/>
                          <w:color w:val="EFEFFF" w:themeColor="background1"/>
                          <w:sz w:val="70"/>
                          <w:szCs w:val="70"/>
                        </w:rPr>
                        <w:t>REPUBLIKOVÉ FINÁLE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2044065</wp:posOffset>
                </wp:positionH>
                <wp:positionV relativeFrom="paragraph">
                  <wp:posOffset>147320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599" w:rsidRPr="00BC539E" w:rsidRDefault="00597599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9" type="#_x0000_t202" style="position:absolute;margin-left:160.95pt;margin-top:11.6pt;width:273.4pt;height:62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" filled="f" stroked="f" strokeweight=".5pt">
                <v:textbox>
                  <w:txbxContent>
                    <w:p w:rsidR="00597599" w:rsidRPr="00BC539E" w:rsidRDefault="00597599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bookmarkStart w:id="0" w:name="_GoBack"/>
      <w:bookmarkEnd w:id="0"/>
      <w:r w:rsidR="003600CF" w:rsidRPr="00624FDE">
        <w:br w:type="page"/>
      </w:r>
      <w:bookmarkStart w:id="1" w:name="_Hlk19527034"/>
      <w:bookmarkStart w:id="2" w:name="_Hlk19527043"/>
      <w:r w:rsidR="003600CF" w:rsidRPr="00B15D43">
        <w:rPr>
          <w:rStyle w:val="Nadpis1Char"/>
        </w:rPr>
        <w:lastRenderedPageBreak/>
        <w:t>VŠEOBECNÁ USTANOVENÍ</w:t>
      </w:r>
      <w:bookmarkEnd w:id="1"/>
    </w:p>
    <w:bookmarkEnd w:id="2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53"/>
        <w:gridCol w:w="2616"/>
        <w:gridCol w:w="7387"/>
      </w:tblGrid>
      <w:tr w:rsidR="003600CF" w:rsidRPr="00624FDE" w:rsidTr="0059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616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387" w:type="dxa"/>
          </w:tcPr>
          <w:p w:rsidR="00597599" w:rsidRPr="00597599" w:rsidRDefault="00597599" w:rsidP="00597599">
            <w:r w:rsidRPr="00597599">
              <w:t xml:space="preserve">Z pověření VV AŠSK ČR je pořadatelem SKOK J. Hradec </w:t>
            </w:r>
          </w:p>
          <w:p w:rsidR="00597599" w:rsidRPr="00597599" w:rsidRDefault="00597599" w:rsidP="00597599">
            <w:r w:rsidRPr="00597599">
              <w:t xml:space="preserve">ve spolupráci s </w:t>
            </w:r>
            <w:r>
              <w:t xml:space="preserve">GBA </w:t>
            </w:r>
            <w:proofErr w:type="spellStart"/>
            <w:r>
              <w:t>Lions</w:t>
            </w:r>
            <w:proofErr w:type="spellEnd"/>
            <w:r>
              <w:t xml:space="preserve"> J. Hradec, ČBF 3x3 a </w:t>
            </w:r>
            <w:r w:rsidRPr="00597599">
              <w:t xml:space="preserve">Gymnáziem </w:t>
            </w:r>
          </w:p>
          <w:p w:rsidR="003600CF" w:rsidRPr="00657CF5" w:rsidRDefault="00597599" w:rsidP="00597599">
            <w:pPr>
              <w:rPr>
                <w:b/>
              </w:rPr>
            </w:pPr>
            <w:r w:rsidRPr="00597599">
              <w:t>V. Nováka J. Hradec</w:t>
            </w:r>
            <w:r>
              <w:t>.</w:t>
            </w:r>
          </w:p>
        </w:tc>
      </w:tr>
      <w:tr w:rsidR="003600CF" w:rsidRPr="00624FDE" w:rsidTr="00597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387" w:type="dxa"/>
          </w:tcPr>
          <w:p w:rsidR="003600CF" w:rsidRPr="00657CF5" w:rsidRDefault="00597599" w:rsidP="006A176B">
            <w:r w:rsidRPr="00597599">
              <w:t>pondělí 25. a úterý 26. listopadu 2019</w:t>
            </w:r>
          </w:p>
        </w:tc>
      </w:tr>
      <w:tr w:rsidR="003600CF" w:rsidRPr="00624FDE" w:rsidTr="0059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387" w:type="dxa"/>
          </w:tcPr>
          <w:p w:rsidR="00597599" w:rsidRDefault="00597599" w:rsidP="00597599">
            <w:r>
              <w:t>Městská sportovní hala v J. Hradci</w:t>
            </w:r>
          </w:p>
          <w:p w:rsidR="00597599" w:rsidRDefault="00597599" w:rsidP="00597599">
            <w:r>
              <w:t>(4 hřiště/kurty ve dvou sálech – jeden s umělým povrchem a jeden s palubovkou)</w:t>
            </w:r>
          </w:p>
          <w:p w:rsidR="003600CF" w:rsidRPr="00657CF5" w:rsidRDefault="00597599" w:rsidP="00597599">
            <w:r>
              <w:t>10 minut chůze od autobusového i vlakového nádraží do centra.</w:t>
            </w:r>
          </w:p>
        </w:tc>
      </w:tr>
      <w:tr w:rsidR="003600CF" w:rsidRPr="00624FDE" w:rsidTr="00597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387" w:type="dxa"/>
          </w:tcPr>
          <w:p w:rsidR="00597599" w:rsidRDefault="00597599" w:rsidP="00597599">
            <w:r>
              <w:t xml:space="preserve">Otakar Kinšt – Jarošovská 743, 377 01 J. Hradec II </w:t>
            </w:r>
          </w:p>
          <w:p w:rsidR="00597599" w:rsidRDefault="00597599" w:rsidP="00597599">
            <w:r>
              <w:t>telefon: 606</w:t>
            </w:r>
            <w:r w:rsidR="00593425">
              <w:t> </w:t>
            </w:r>
            <w:r>
              <w:t>934</w:t>
            </w:r>
            <w:r w:rsidR="00593425">
              <w:t xml:space="preserve"> </w:t>
            </w:r>
            <w:r>
              <w:t>098</w:t>
            </w:r>
            <w:r>
              <w:tab/>
            </w:r>
          </w:p>
          <w:p w:rsidR="003600CF" w:rsidRPr="00657CF5" w:rsidRDefault="00597599" w:rsidP="00597599">
            <w:r>
              <w:t xml:space="preserve">e-mail :    </w:t>
            </w:r>
            <w:hyperlink r:id="rId14" w:history="1">
              <w:r w:rsidR="008A412D" w:rsidRPr="00AD22A9">
                <w:rPr>
                  <w:rStyle w:val="Hypertextovodkaz"/>
                  <w:rFonts w:cstheme="minorBidi"/>
                </w:rPr>
                <w:t>kinstota@seznam.cz</w:t>
              </w:r>
            </w:hyperlink>
          </w:p>
        </w:tc>
      </w:tr>
      <w:tr w:rsidR="003600CF" w:rsidRPr="00624FDE" w:rsidTr="0059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387" w:type="dxa"/>
          </w:tcPr>
          <w:p w:rsidR="003600CF" w:rsidRPr="00657CF5" w:rsidRDefault="004A58CB" w:rsidP="006A176B">
            <w:r w:rsidRPr="004A58CB">
              <w:t>Řádně přihlášené oprávněné školy dle rozpisu a upřesnění sekretariátu AŠSK ČR. Pořadatel má právo účasti svého družstva v obou kategoriích.</w:t>
            </w:r>
          </w:p>
        </w:tc>
      </w:tr>
      <w:tr w:rsidR="003600CF" w:rsidRPr="00624FDE" w:rsidTr="00597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3600CF" w:rsidRPr="00657CF5" w:rsidRDefault="00671574" w:rsidP="006A176B">
                <w:r>
                  <w:rPr>
                    <w:b/>
                    <w:noProof/>
                    <w:color w:val="4472C4" w:themeColor="accent1"/>
                    <w:sz w:val="28"/>
                    <w:lang w:eastAsia="cs-CZ"/>
                  </w:rPr>
                  <w:drawing>
                    <wp:inline distT="0" distB="0" distL="0" distR="0">
                      <wp:extent cx="1524000" cy="1462059"/>
                      <wp:effectExtent l="0" t="0" r="0" b="5080"/>
                      <wp:docPr id="4" name="obráze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4620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387" w:type="dxa"/>
          </w:tcPr>
          <w:p w:rsidR="00597599" w:rsidRPr="00597599" w:rsidRDefault="00597599" w:rsidP="00597599">
            <w:r w:rsidRPr="00597599">
              <w:rPr>
                <w:b/>
                <w:bCs/>
              </w:rPr>
              <w:t>VI.</w:t>
            </w:r>
            <w:r>
              <w:rPr>
                <w:b/>
                <w:bCs/>
              </w:rPr>
              <w:t xml:space="preserve"> </w:t>
            </w:r>
            <w:r w:rsidRPr="00597599">
              <w:rPr>
                <w:b/>
                <w:bCs/>
              </w:rPr>
              <w:t xml:space="preserve">A - </w:t>
            </w:r>
            <w:r>
              <w:rPr>
                <w:b/>
              </w:rPr>
              <w:t>d</w:t>
            </w:r>
            <w:r w:rsidRPr="00597599">
              <w:rPr>
                <w:b/>
                <w:bCs/>
              </w:rPr>
              <w:t>ívky / chlapci</w:t>
            </w:r>
            <w:r>
              <w:rPr>
                <w:b/>
                <w:bCs/>
              </w:rPr>
              <w:t xml:space="preserve"> </w:t>
            </w:r>
            <w:r w:rsidRPr="00597599">
              <w:rPr>
                <w:b/>
                <w:bCs/>
              </w:rPr>
              <w:t xml:space="preserve">ZŠ a SŠ či SOU </w:t>
            </w:r>
          </w:p>
          <w:p w:rsidR="00597599" w:rsidRPr="00597599" w:rsidRDefault="00597599" w:rsidP="00597599">
            <w:pPr>
              <w:rPr>
                <w:b/>
              </w:rPr>
            </w:pPr>
            <w:r w:rsidRPr="00597599">
              <w:t>žáci a žákyně jedné školy, narození v letech 2002 až 2004</w:t>
            </w:r>
          </w:p>
          <w:p w:rsidR="00597599" w:rsidRPr="00657CF5" w:rsidRDefault="00597599" w:rsidP="00597599"/>
          <w:p w:rsidR="003600CF" w:rsidRPr="00657CF5" w:rsidRDefault="003600CF" w:rsidP="006A176B"/>
        </w:tc>
      </w:tr>
      <w:tr w:rsidR="003600CF" w:rsidRPr="00624FDE" w:rsidTr="0059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387" w:type="dxa"/>
          </w:tcPr>
          <w:p w:rsidR="00597599" w:rsidRDefault="00597599" w:rsidP="00597599">
            <w:pPr>
              <w:pStyle w:val="Odstavecseseznamem"/>
              <w:numPr>
                <w:ilvl w:val="0"/>
                <w:numId w:val="18"/>
              </w:numPr>
            </w:pPr>
            <w:r>
              <w:t>ředitel soutěže: Otakar Kinšt</w:t>
            </w:r>
            <w:r>
              <w:tab/>
            </w:r>
          </w:p>
          <w:p w:rsidR="00597599" w:rsidRDefault="00597599" w:rsidP="00597599">
            <w:pPr>
              <w:pStyle w:val="Odstavecseseznamem"/>
              <w:numPr>
                <w:ilvl w:val="0"/>
                <w:numId w:val="18"/>
              </w:numPr>
            </w:pPr>
            <w:r>
              <w:t xml:space="preserve">komisař turnaje: Zdeněk </w:t>
            </w:r>
            <w:proofErr w:type="spellStart"/>
            <w:r>
              <w:t>Latík</w:t>
            </w:r>
            <w:proofErr w:type="spellEnd"/>
          </w:p>
          <w:p w:rsidR="00597599" w:rsidRDefault="00597599" w:rsidP="00597599">
            <w:pPr>
              <w:pStyle w:val="Odstavecseseznamem"/>
              <w:numPr>
                <w:ilvl w:val="0"/>
                <w:numId w:val="18"/>
              </w:numPr>
            </w:pPr>
            <w:r>
              <w:t xml:space="preserve">hlavní rozhodčí: Pavel </w:t>
            </w:r>
            <w:proofErr w:type="spellStart"/>
            <w:r>
              <w:t>Csöllei</w:t>
            </w:r>
            <w:proofErr w:type="spellEnd"/>
            <w:r>
              <w:t xml:space="preserve"> </w:t>
            </w:r>
            <w:r>
              <w:tab/>
            </w:r>
          </w:p>
          <w:p w:rsidR="00597599" w:rsidRDefault="00597599" w:rsidP="00597599">
            <w:pPr>
              <w:pStyle w:val="Odstavecseseznamem"/>
              <w:numPr>
                <w:ilvl w:val="0"/>
                <w:numId w:val="18"/>
              </w:numPr>
            </w:pPr>
            <w:r>
              <w:t xml:space="preserve">technické zabezpečení: </w:t>
            </w:r>
            <w:proofErr w:type="gramStart"/>
            <w:r>
              <w:t>Jiří Blížil</w:t>
            </w:r>
            <w:proofErr w:type="gramEnd"/>
          </w:p>
          <w:p w:rsidR="003600CF" w:rsidRPr="00657CF5" w:rsidRDefault="00597599" w:rsidP="00597599">
            <w:pPr>
              <w:pStyle w:val="Odstavecseseznamem"/>
              <w:numPr>
                <w:ilvl w:val="0"/>
                <w:numId w:val="18"/>
              </w:numPr>
            </w:pPr>
            <w:r>
              <w:t>hospodář: Jana Bzonková</w:t>
            </w:r>
          </w:p>
        </w:tc>
      </w:tr>
      <w:tr w:rsidR="003600CF" w:rsidRPr="00624FDE" w:rsidTr="00597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ČESTNÉ PŘEDSEDNICTVO</w:t>
            </w:r>
          </w:p>
        </w:tc>
        <w:tc>
          <w:tcPr>
            <w:tcW w:w="7387" w:type="dxa"/>
          </w:tcPr>
          <w:p w:rsidR="004A58CB" w:rsidRDefault="004A58CB" w:rsidP="004A58CB">
            <w:pPr>
              <w:pStyle w:val="Odstavecseseznamem"/>
              <w:numPr>
                <w:ilvl w:val="0"/>
                <w:numId w:val="19"/>
              </w:numPr>
            </w:pPr>
            <w:r>
              <w:t>Radim Staněk – místostarosta města J. Hradec</w:t>
            </w:r>
          </w:p>
          <w:p w:rsidR="004A58CB" w:rsidRDefault="004A58CB" w:rsidP="004A58CB">
            <w:pPr>
              <w:pStyle w:val="Odstavecseseznamem"/>
              <w:numPr>
                <w:ilvl w:val="0"/>
                <w:numId w:val="19"/>
              </w:numPr>
            </w:pPr>
            <w:r>
              <w:t>Mgr. Václav Lešanovský – garant AŠSK ČR</w:t>
            </w:r>
          </w:p>
          <w:p w:rsidR="003600CF" w:rsidRPr="00657CF5" w:rsidRDefault="004A58CB" w:rsidP="004A58CB">
            <w:pPr>
              <w:pStyle w:val="Odstavecseseznamem"/>
              <w:numPr>
                <w:ilvl w:val="0"/>
                <w:numId w:val="19"/>
              </w:numPr>
            </w:pPr>
            <w:r>
              <w:t>Jan Plichta – zástupce sekretariátu AŠSK ČR</w:t>
            </w:r>
          </w:p>
        </w:tc>
      </w:tr>
      <w:tr w:rsidR="003600CF" w:rsidRPr="00624FDE" w:rsidTr="0059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387" w:type="dxa"/>
          </w:tcPr>
          <w:p w:rsidR="003600CF" w:rsidRPr="00657CF5" w:rsidRDefault="004A58CB" w:rsidP="008B0F93">
            <w:r>
              <w:t xml:space="preserve">Je nutné zaslat do 10. listopadu 2019 na kontaktní adresu (viz výše). Písemná přihláška musí být vyplněná ve všech údajích, obsahovat kompletní název a adresu vysílající školy, kategorii, </w:t>
            </w:r>
            <w:r w:rsidR="008B0F93">
              <w:t xml:space="preserve">   </w:t>
            </w:r>
            <w:r>
              <w:t xml:space="preserve">ve které bude družstvo startovat, jmenovitou soupisku hráčů </w:t>
            </w:r>
            <w:r w:rsidR="008B0F93">
              <w:t xml:space="preserve">     </w:t>
            </w:r>
            <w:r>
              <w:t>či hráček (datum narození, e-mail, město pobytu), jméno vedoucího</w:t>
            </w:r>
            <w:r w:rsidR="008B0F93">
              <w:t xml:space="preserve"> </w:t>
            </w:r>
            <w:r>
              <w:t xml:space="preserve">družstva, včetně jeho kontaktních údajů (email, mobilní telefon). </w:t>
            </w:r>
            <w:r w:rsidR="008B0F93">
              <w:t xml:space="preserve">                                                                             </w:t>
            </w:r>
            <w:r>
              <w:t>Součástí písemné přihlášky budou i informace o způsobu a času</w:t>
            </w:r>
            <w:r w:rsidR="008B0F93">
              <w:t xml:space="preserve"> </w:t>
            </w:r>
            <w:r>
              <w:t xml:space="preserve">příjezdu do J. Hradce a zájem o obědové balíčky na úterý. </w:t>
            </w:r>
            <w:r w:rsidR="008B0F93">
              <w:t xml:space="preserve">   </w:t>
            </w:r>
            <w:r>
              <w:t xml:space="preserve">Pokud se písemně přihlášené družstvo nedostaví na RF bez předchozí písemné omluvy zaslané nejpozději 3 dny před </w:t>
            </w:r>
            <w:r>
              <w:lastRenderedPageBreak/>
              <w:t>konáním RF je povinno uhradit pořadateli náklady spojené s přípravou a zajištěním jeho startu na RF. Soupisku potvrzenou ředitelem školy odevzdají vedoucí jednotlivých družstev společně s GDPR (příloha P4) při prezenci.</w:t>
            </w:r>
          </w:p>
        </w:tc>
      </w:tr>
      <w:tr w:rsidR="003600CF" w:rsidRPr="00624FDE" w:rsidTr="00597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387" w:type="dxa"/>
          </w:tcPr>
          <w:p w:rsidR="004A58CB" w:rsidRDefault="004A58CB" w:rsidP="004A58CB">
            <w:r>
              <w:t xml:space="preserve">Členové AŠSK ČR - Účastnický poplatek neplatí. </w:t>
            </w:r>
          </w:p>
          <w:p w:rsidR="003600CF" w:rsidRPr="00657CF5" w:rsidRDefault="004A58CB" w:rsidP="004A58CB">
            <w:r>
              <w:t>Nečlenové AŠSK ČR – Účastnický poplatek ve výši 100,- Kč za osobu (včetně vedoucího družstva) hradí při prezenci.</w:t>
            </w:r>
          </w:p>
        </w:tc>
      </w:tr>
      <w:tr w:rsidR="003600CF" w:rsidRPr="00624FDE" w:rsidTr="0059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387" w:type="dxa"/>
          </w:tcPr>
          <w:p w:rsidR="003600CF" w:rsidRPr="00657CF5" w:rsidRDefault="004A58CB" w:rsidP="008B0F93">
            <w:r>
              <w:t>Klubovna Městské sportovní haly v J. Hradci v</w:t>
            </w:r>
            <w:r w:rsidR="008B0F93">
              <w:t> </w:t>
            </w:r>
            <w:r>
              <w:t>pondělí</w:t>
            </w:r>
            <w:r w:rsidR="008B0F93">
              <w:t xml:space="preserve">                  </w:t>
            </w:r>
            <w:r w:rsidR="008A412D">
              <w:t xml:space="preserve">25. listopadu od </w:t>
            </w:r>
            <w:r>
              <w:t>9,00 do 11,00 hodin. Při prezenci odevzdá vedoucí družstva originál přihlášky a soupisky (P4), potvrzené ředitelem školy a příslušnou krajskou radou AŠSK.</w:t>
            </w:r>
          </w:p>
        </w:tc>
      </w:tr>
      <w:tr w:rsidR="004A58CB" w:rsidRPr="00624FDE" w:rsidTr="00597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4A58CB" w:rsidRPr="00570BF4" w:rsidRDefault="004A58CB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4A58CB" w:rsidRPr="00657CF5" w:rsidRDefault="004A58CB" w:rsidP="006A176B">
            <w:pPr>
              <w:pStyle w:val="Nadpis2"/>
              <w:outlineLvl w:val="1"/>
            </w:pPr>
            <w:r>
              <w:t>TECHNICKÁ PORADA</w:t>
            </w:r>
          </w:p>
        </w:tc>
        <w:tc>
          <w:tcPr>
            <w:tcW w:w="7387" w:type="dxa"/>
          </w:tcPr>
          <w:p w:rsidR="004A58CB" w:rsidRDefault="004A58CB" w:rsidP="004A58CB">
            <w:r w:rsidRPr="004A58CB">
              <w:t>Proběhne v pondělí 25. listopadu v 11,</w:t>
            </w:r>
            <w:r>
              <w:t xml:space="preserve">00 hodin v klubovně Městské </w:t>
            </w:r>
            <w:r w:rsidRPr="004A58CB">
              <w:t>sportovní haly v místě konání soutěže.</w:t>
            </w:r>
          </w:p>
        </w:tc>
      </w:tr>
      <w:tr w:rsidR="003600CF" w:rsidRPr="00624FDE" w:rsidTr="0059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FINANČNÍ ZABEZPEČENÍ ÚČASTNÍKŮ RF:</w:t>
            </w:r>
          </w:p>
        </w:tc>
        <w:tc>
          <w:tcPr>
            <w:tcW w:w="7387" w:type="dxa"/>
          </w:tcPr>
          <w:p w:rsidR="003600CF" w:rsidRPr="00657CF5" w:rsidRDefault="004A58CB" w:rsidP="006A176B">
            <w:r w:rsidRPr="004A58CB">
              <w:t>Jízdné, ubytování i stravování na vlastní náklady jednotlivých družstev.</w:t>
            </w:r>
          </w:p>
        </w:tc>
      </w:tr>
      <w:tr w:rsidR="003600CF" w:rsidRPr="00624FDE" w:rsidTr="00597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UBYTOVÁNÍ</w:t>
            </w:r>
            <w:r w:rsidR="004A58CB">
              <w:t xml:space="preserve"> A STRAVOVÁNÍ</w:t>
            </w:r>
          </w:p>
        </w:tc>
        <w:tc>
          <w:tcPr>
            <w:tcW w:w="7387" w:type="dxa"/>
          </w:tcPr>
          <w:p w:rsidR="008A412D" w:rsidRDefault="004A58CB" w:rsidP="004A58CB">
            <w:r>
              <w:t xml:space="preserve">Budou předběžně domluveny v zařízeních v J. Hradci či blízkém okolí. Obojí si přímo dojednávají a zajišťují včetně úhrady vedoucí jednotlivých družstev se zařízeními, ve kterých je ubytování předběžně zamluveno a jejichž seznam a kontakty jsou v příloze </w:t>
            </w:r>
            <w:r w:rsidR="008A412D">
              <w:t>P</w:t>
            </w:r>
            <w:r>
              <w:t xml:space="preserve">2 tohoto rozpisu. </w:t>
            </w:r>
          </w:p>
          <w:p w:rsidR="004A58CB" w:rsidRDefault="004A58CB" w:rsidP="004A58CB">
            <w:r>
              <w:t>Balíčkový oběd na úterý je možno objednat v závazné přihlášce družstva u ředitele soutěže O. Kinšta (viz výše) – úhrada</w:t>
            </w:r>
            <w:r w:rsidR="008A412D">
              <w:t xml:space="preserve"> bude provedena v hotovosti při </w:t>
            </w:r>
            <w:r>
              <w:t>prezenci.</w:t>
            </w:r>
          </w:p>
          <w:p w:rsidR="004A58CB" w:rsidRDefault="004A58CB" w:rsidP="004A58CB">
            <w:r>
              <w:t xml:space="preserve">Služby je potřeba domluvit a objednat co nejdříve - nejdéle </w:t>
            </w:r>
            <w:r w:rsidR="008B0F93">
              <w:t xml:space="preserve">      </w:t>
            </w:r>
            <w:r>
              <w:t xml:space="preserve">do 11. listopadu </w:t>
            </w:r>
            <w:proofErr w:type="gramStart"/>
            <w:r>
              <w:t>t.r.</w:t>
            </w:r>
            <w:proofErr w:type="gramEnd"/>
            <w:r>
              <w:t xml:space="preserve">!! </w:t>
            </w:r>
          </w:p>
          <w:p w:rsidR="003600CF" w:rsidRPr="00657CF5" w:rsidRDefault="004A58CB" w:rsidP="004A58CB">
            <w:r>
              <w:t>Ve sportovní hale bude celodenní teplé i studené občerstvení.</w:t>
            </w:r>
          </w:p>
        </w:tc>
      </w:tr>
      <w:tr w:rsidR="003600CF" w:rsidRPr="00624FDE" w:rsidTr="00597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3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616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387" w:type="dxa"/>
          </w:tcPr>
          <w:p w:rsidR="003600CF" w:rsidRPr="00657CF5" w:rsidRDefault="000B7EEF" w:rsidP="006A176B">
            <w:r>
              <w:t xml:space="preserve">Po celou dobu akce bude přítomna zdravotní služba.       </w:t>
            </w:r>
            <w:r w:rsidR="003600CF"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3600CF" w:rsidRPr="00657CF5" w:rsidRDefault="003600CF" w:rsidP="006A176B">
            <w:pPr>
              <w:rPr>
                <w:bCs/>
              </w:rPr>
            </w:pPr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:rsidR="003600CF" w:rsidRDefault="003600CF" w:rsidP="003600CF"/>
    <w:p w:rsidR="003F28C4" w:rsidRDefault="003F28C4" w:rsidP="003600CF"/>
    <w:p w:rsidR="003F28C4" w:rsidRDefault="003F28C4" w:rsidP="003600CF"/>
    <w:p w:rsidR="008B0F93" w:rsidRDefault="008B0F93" w:rsidP="003600CF"/>
    <w:p w:rsidR="008B0F93" w:rsidRDefault="008B0F93" w:rsidP="003600CF"/>
    <w:p w:rsidR="008B0F93" w:rsidRDefault="008B0F93" w:rsidP="003600CF"/>
    <w:p w:rsidR="008B0F93" w:rsidRDefault="008B0F93" w:rsidP="003600CF"/>
    <w:p w:rsidR="003F28C4" w:rsidRDefault="003F28C4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59"/>
        <w:gridCol w:w="2350"/>
        <w:gridCol w:w="7960"/>
      </w:tblGrid>
      <w:tr w:rsidR="003600CF" w:rsidRPr="00624FDE" w:rsidTr="00806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7960" w:type="dxa"/>
          </w:tcPr>
          <w:p w:rsidR="003600CF" w:rsidRPr="00C9246C" w:rsidRDefault="003600CF" w:rsidP="006A176B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3600CF" w:rsidRPr="00624FDE" w:rsidTr="00806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7960" w:type="dxa"/>
          </w:tcPr>
          <w:p w:rsidR="004A58CB" w:rsidRDefault="004A58CB" w:rsidP="004A58CB">
            <w:r>
              <w:t xml:space="preserve">Každé družstvo má vždy 4 hráče a 1 vedoucího družstva, který je pedagogickým pracovníkem starším 18 let. </w:t>
            </w:r>
          </w:p>
          <w:p w:rsidR="003600CF" w:rsidRPr="00CE4AE4" w:rsidRDefault="004A58CB" w:rsidP="004A58CB">
            <w:r>
              <w:t>Členové družstva mají dvě sady dresů různé barvy s čísly.</w:t>
            </w:r>
          </w:p>
        </w:tc>
      </w:tr>
      <w:tr w:rsidR="004A58CB" w:rsidRPr="00624FDE" w:rsidTr="00806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4A58CB" w:rsidRPr="00570BF4" w:rsidRDefault="004A58CB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4A58CB" w:rsidRPr="00CE4AE4" w:rsidRDefault="004A58CB" w:rsidP="006A176B">
            <w:pPr>
              <w:pStyle w:val="Nadpis2"/>
              <w:outlineLvl w:val="1"/>
            </w:pPr>
            <w:r>
              <w:t>ROZHODČÍ</w:t>
            </w:r>
          </w:p>
        </w:tc>
        <w:tc>
          <w:tcPr>
            <w:tcW w:w="7960" w:type="dxa"/>
          </w:tcPr>
          <w:p w:rsidR="004A58CB" w:rsidRDefault="004A58CB" w:rsidP="004A58CB">
            <w:r w:rsidRPr="004A58CB">
              <w:t>Soutěž řídí kvalifikovaní rozhodčí basketbalu 3x3. Porada rozhodčích s výkladem pravidel ČBF 3x3 bude provedena v den zahájení turnaje, na hřišti ve sportovní hale od 10,00 do 11,00 hodin. Proškolení pomocných rozhodčích bude provedeno od 9,00 do 10,00 hodin na hřišti ve sportovní hale.</w:t>
            </w:r>
          </w:p>
        </w:tc>
      </w:tr>
      <w:tr w:rsidR="003600CF" w:rsidRPr="00624FDE" w:rsidTr="00806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7960" w:type="dxa"/>
          </w:tcPr>
          <w:p w:rsidR="004A58CB" w:rsidRDefault="004A58CB" w:rsidP="004A58CB">
            <w:r>
              <w:t xml:space="preserve">Kapitán družstva podepíše zápis o utkání v kolonce „podpis kapitána v případě protestu“. Vedoucí družstva podá konkrétní protest v písemné podobě do 5 minut po ukončení utkání, a to hlavnímu rozhodčímu společně s podmíněně vratným vkladem 300,- Kč, který v případě zamítnutí propadá ve prospěch pořadatele. O protestech ihned rozhoduje komisař turnaje. </w:t>
            </w:r>
          </w:p>
          <w:p w:rsidR="003600CF" w:rsidRPr="00CE4AE4" w:rsidRDefault="004A58CB" w:rsidP="004A58CB">
            <w:r>
              <w:t>Proti jeho rozhodnutí je možno se odvolat s podmíněně vratným vkladem 1 000,- Kč k soutěžní komisi složené z ředitele soutěže, komisaře turnaje, garanta soutěže a dvou zástupců vedoucích družstev (budou zvoleni na technické poradě). Rozhodnutí soutěžní komise je konečné.</w:t>
            </w:r>
          </w:p>
        </w:tc>
      </w:tr>
      <w:tr w:rsidR="004A58CB" w:rsidRPr="00624FDE" w:rsidTr="00806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4A58CB" w:rsidRPr="00570BF4" w:rsidRDefault="004A58CB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4A58CB" w:rsidRPr="00CE4AE4" w:rsidRDefault="004A58CB" w:rsidP="006A176B">
            <w:pPr>
              <w:pStyle w:val="Nadpis2"/>
              <w:outlineLvl w:val="1"/>
            </w:pPr>
            <w:r>
              <w:t>TREST</w:t>
            </w:r>
          </w:p>
        </w:tc>
        <w:tc>
          <w:tcPr>
            <w:tcW w:w="7960" w:type="dxa"/>
          </w:tcPr>
          <w:p w:rsidR="004A58CB" w:rsidRDefault="004A58CB" w:rsidP="004A58CB">
            <w:r w:rsidRPr="004A58CB">
              <w:t>Družstvo prohrává utkání zrušením, když není připraveno ke hře ve stanoveném čase zahájení utkání, nemá připravené tři (3) hráče na hřišti. V tomto případě je výsledek utkání zapsán jako:   W – 0, nebo 0 – W (W znamená vítěz utkání).</w:t>
            </w:r>
          </w:p>
        </w:tc>
      </w:tr>
      <w:tr w:rsidR="008066E5" w:rsidRPr="00624FDE" w:rsidTr="00806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8066E5" w:rsidRPr="00570BF4" w:rsidRDefault="008066E5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8066E5" w:rsidRDefault="008066E5" w:rsidP="006A176B">
            <w:pPr>
              <w:pStyle w:val="Nadpis2"/>
              <w:outlineLvl w:val="1"/>
            </w:pPr>
            <w:r>
              <w:t>DODRŽOVÁNÍ PODMÍNEK</w:t>
            </w:r>
          </w:p>
        </w:tc>
        <w:tc>
          <w:tcPr>
            <w:tcW w:w="7960" w:type="dxa"/>
          </w:tcPr>
          <w:p w:rsidR="008066E5" w:rsidRPr="004A58CB" w:rsidRDefault="008066E5" w:rsidP="004A58CB">
            <w:r w:rsidRPr="008066E5">
              <w:t>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3600CF" w:rsidRPr="00624FDE" w:rsidTr="00806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7960" w:type="dxa"/>
          </w:tcPr>
          <w:p w:rsidR="003600CF" w:rsidRPr="00CE4AE4" w:rsidRDefault="00593425" w:rsidP="00593425">
            <w:r>
              <w:t xml:space="preserve">Ředitel turnaje – Otakar Kinšt                                                               </w:t>
            </w:r>
            <w:r w:rsidR="003F28C4">
              <w:t xml:space="preserve">Komisař turnaje – Zdeněk </w:t>
            </w:r>
            <w:proofErr w:type="spellStart"/>
            <w:r w:rsidR="003F28C4">
              <w:t>Latík</w:t>
            </w:r>
            <w:proofErr w:type="spellEnd"/>
            <w:r>
              <w:t xml:space="preserve">                                                              </w:t>
            </w:r>
            <w:r w:rsidR="003F28C4">
              <w:t>Garant sportu AŠSK – Mgr. Václav Lešanovský</w:t>
            </w:r>
            <w:r w:rsidR="003600CF" w:rsidRPr="00CE4AE4">
              <w:t xml:space="preserve"> </w:t>
            </w:r>
            <w:r>
              <w:t xml:space="preserve">                                              </w:t>
            </w:r>
            <w:r w:rsidR="003600CF" w:rsidRPr="00CE4AE4">
              <w:t>1 zástupce účastníků</w:t>
            </w:r>
            <w:r w:rsidR="003F28C4">
              <w:t xml:space="preserve"> kategorie dívek, 1 zástupce účastníků kategorie chlapců</w:t>
            </w:r>
            <w:r w:rsidR="003600CF" w:rsidRPr="00CE4AE4">
              <w:t xml:space="preserve"> – zvolen</w:t>
            </w:r>
            <w:r w:rsidR="003F28C4">
              <w:t>i</w:t>
            </w:r>
            <w:r w:rsidR="003600CF" w:rsidRPr="00CE4AE4">
              <w:t xml:space="preserve"> z řad vedoucích družstev na technické poradě</w:t>
            </w:r>
          </w:p>
        </w:tc>
      </w:tr>
      <w:tr w:rsidR="003600CF" w:rsidRPr="00624FDE" w:rsidTr="00806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PŘEDPIS:</w:t>
            </w:r>
          </w:p>
        </w:tc>
        <w:tc>
          <w:tcPr>
            <w:tcW w:w="7960" w:type="dxa"/>
          </w:tcPr>
          <w:p w:rsidR="004A58CB" w:rsidRDefault="004A58CB" w:rsidP="008A412D">
            <w:pPr>
              <w:spacing w:before="0" w:after="0"/>
            </w:pPr>
            <w:r>
              <w:t>Soutěž proběhne dle všeobecných soutěžních podmínek AŠSK ČR,</w:t>
            </w:r>
          </w:p>
          <w:p w:rsidR="004A58CB" w:rsidRDefault="004A58CB" w:rsidP="008A412D">
            <w:pPr>
              <w:spacing w:before="0" w:after="0"/>
            </w:pPr>
            <w:r>
              <w:t>(</w:t>
            </w:r>
            <w:hyperlink r:id="rId16" w:history="1">
              <w:r w:rsidRPr="008F7137">
                <w:rPr>
                  <w:rStyle w:val="Hypertextovodkaz"/>
                  <w:rFonts w:cstheme="minorBidi"/>
                </w:rPr>
                <w:t>www.assk.cz</w:t>
              </w:r>
            </w:hyperlink>
            <w:r>
              <w:t>, stránky garantů sportu – basketbal),</w:t>
            </w:r>
          </w:p>
          <w:p w:rsidR="008A412D" w:rsidRDefault="004A58CB" w:rsidP="008A412D">
            <w:pPr>
              <w:spacing w:before="0" w:after="0"/>
            </w:pPr>
            <w:r>
              <w:t>pravidel basketbalu FIBA 3x3 (</w:t>
            </w:r>
            <w:hyperlink r:id="rId17" w:history="1">
              <w:r w:rsidRPr="008F7137">
                <w:rPr>
                  <w:rStyle w:val="Hypertextovodkaz"/>
                  <w:rFonts w:cstheme="minorBidi"/>
                </w:rPr>
                <w:t>http://3x3.cbf.cz/pravidla.html</w:t>
              </w:r>
            </w:hyperlink>
            <w:r>
              <w:t xml:space="preserve">) a ustanovení tohoto rozpisu. </w:t>
            </w:r>
          </w:p>
          <w:p w:rsidR="004A58CB" w:rsidRDefault="004A58CB" w:rsidP="008A412D">
            <w:pPr>
              <w:spacing w:before="0" w:after="0"/>
            </w:pPr>
            <w:proofErr w:type="gramStart"/>
            <w:r>
              <w:t>V družstvu</w:t>
            </w:r>
            <w:proofErr w:type="gramEnd"/>
            <w:r>
              <w:t xml:space="preserve"> mohou startovat pouze žáci a žákyně jedné školy, </w:t>
            </w:r>
            <w:proofErr w:type="gramStart"/>
            <w:r>
              <w:t>kteří</w:t>
            </w:r>
            <w:proofErr w:type="gramEnd"/>
            <w:r>
              <w:t xml:space="preserve"> </w:t>
            </w:r>
          </w:p>
          <w:p w:rsidR="003600CF" w:rsidRPr="00CE4AE4" w:rsidRDefault="004A58CB" w:rsidP="008A412D">
            <w:pPr>
              <w:spacing w:before="0" w:after="0"/>
            </w:pPr>
            <w:r>
              <w:t>jsou uvedeni na soupisce pro RF, potvrzené ředitelem školy.</w:t>
            </w:r>
          </w:p>
        </w:tc>
      </w:tr>
      <w:tr w:rsidR="003600CF" w:rsidRPr="00624FDE" w:rsidTr="00806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7960" w:type="dxa"/>
          </w:tcPr>
          <w:p w:rsidR="003600CF" w:rsidRPr="00CE4AE4" w:rsidRDefault="008066E5" w:rsidP="008B0F93">
            <w:r w:rsidRPr="008066E5">
              <w:t xml:space="preserve">Bude určen podle počtu závazně přihlášených družstev </w:t>
            </w:r>
            <w:r w:rsidR="008B0F93">
              <w:t xml:space="preserve">                       </w:t>
            </w:r>
            <w:r w:rsidRPr="008066E5">
              <w:t>do 10. listopadu – předpokládá se u chlapců i dívek rozdělení do skupin, ve kterých se utká každý s každým, a následnými vyřazovacími zápasy a utkáními o konečná umístění. Podrobný systém, pořadí zápasů i časový rozpis budou předány přihlášeným družstvům před vlastním turnajem (nejdéle na technické poradě). Všechna utkání se hrají 1x10 minut čistého času, nebo dosažení 21 bodů. V případném prodloužení vítězí družstvo, které první dosáhne dvou bodů. Utkání se hrají míči GALA velikosti 6 (chlapci i dívky). Míče dodá pořadatel.</w:t>
            </w:r>
          </w:p>
        </w:tc>
      </w:tr>
      <w:tr w:rsidR="003600CF" w:rsidRPr="00624FDE" w:rsidTr="00806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8066E5" w:rsidP="006A176B">
            <w:pPr>
              <w:pStyle w:val="Nadpis2"/>
              <w:outlineLvl w:val="1"/>
            </w:pPr>
            <w:r>
              <w:t>KLASIFIKACE</w:t>
            </w:r>
            <w:r w:rsidR="003600CF" w:rsidRPr="00CE4AE4">
              <w:t xml:space="preserve"> DRUŽSTEV:</w:t>
            </w:r>
          </w:p>
        </w:tc>
        <w:tc>
          <w:tcPr>
            <w:tcW w:w="7960" w:type="dxa"/>
          </w:tcPr>
          <w:p w:rsidR="008066E5" w:rsidRDefault="008066E5" w:rsidP="00593425">
            <w:r>
              <w:t xml:space="preserve">Jak ve skupinách, tak také v celkovém pořadí turnaje platí následující pravidla stanovení pořadí družstev. Jestliže družstva mají stejné výsledky po prvním kroku, následuje rozhodování ve druhém, případně třetím kroku: </w:t>
            </w:r>
            <w:r w:rsidR="0058518F">
              <w:t xml:space="preserve">                                                                               </w:t>
            </w:r>
            <w:r>
              <w:tab/>
              <w:t xml:space="preserve">1. Více vítězných utkání (nebo lepší poměr výher/proher v případě nestejného počtu utkání). </w:t>
            </w:r>
            <w:r w:rsidR="0058518F">
              <w:t xml:space="preserve">                                                         </w:t>
            </w:r>
            <w:r>
              <w:tab/>
              <w:t xml:space="preserve">2. Výsledky vzájemných utkání (uplatní se ve skupinách, v úvahu se berou pouze poměry výhry/prohry). </w:t>
            </w:r>
            <w:r w:rsidR="0058518F">
              <w:t xml:space="preserve">                                     </w:t>
            </w:r>
            <w:r>
              <w:tab/>
              <w:t xml:space="preserve">3. Vyšší průměrný počet nastřílených bodů (bez ohledu na výhry nebo prohry). </w:t>
            </w:r>
            <w:r w:rsidR="00593425">
              <w:t xml:space="preserve">                                                                                                                                           </w:t>
            </w:r>
            <w:r w:rsidR="0058518F">
              <w:t xml:space="preserve">                                                                                                                                  </w:t>
            </w:r>
            <w:r w:rsidR="00593425">
              <w:t xml:space="preserve"> </w:t>
            </w:r>
            <w:r>
              <w:t xml:space="preserve">Pokud není rozhodnuto ani po třech krocích, rozhodne o pořadí družstev vyšší nasazení družstva do turnaje (tzv. tie-break – pořadí 3 hráčů ve světovém </w:t>
            </w:r>
            <w:proofErr w:type="spellStart"/>
            <w:r>
              <w:t>rankingu</w:t>
            </w:r>
            <w:proofErr w:type="spellEnd"/>
            <w:r>
              <w:t xml:space="preserve"> FIBA 3x3). </w:t>
            </w:r>
          </w:p>
          <w:p w:rsidR="003600CF" w:rsidRPr="00CE4AE4" w:rsidRDefault="008066E5" w:rsidP="008066E5">
            <w:r>
              <w:tab/>
              <w:t>Pokud nerozhodne ani toto kritérium, rozhodne soutěžní komise o pořadí losem.</w:t>
            </w:r>
          </w:p>
        </w:tc>
      </w:tr>
      <w:tr w:rsidR="008066E5" w:rsidRPr="00624FDE" w:rsidTr="00806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8066E5" w:rsidRPr="00570BF4" w:rsidRDefault="008066E5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8066E5" w:rsidRDefault="008066E5" w:rsidP="006A176B">
            <w:pPr>
              <w:pStyle w:val="Nadpis2"/>
              <w:outlineLvl w:val="1"/>
            </w:pPr>
            <w:r>
              <w:t>HRÁČI NA 3X3PLANET.COM</w:t>
            </w:r>
          </w:p>
        </w:tc>
        <w:tc>
          <w:tcPr>
            <w:tcW w:w="7960" w:type="dxa"/>
          </w:tcPr>
          <w:p w:rsidR="008066E5" w:rsidRDefault="008066E5" w:rsidP="008066E5">
            <w:r w:rsidRPr="008066E5">
              <w:t xml:space="preserve">Hráčům se doporučuje zřízení účtu na </w:t>
            </w:r>
            <w:hyperlink r:id="rId18" w:history="1">
              <w:r w:rsidRPr="008F7137">
                <w:rPr>
                  <w:rStyle w:val="Hypertextovodkaz"/>
                  <w:rFonts w:cstheme="minorBidi"/>
                </w:rPr>
                <w:t>https://play.fiba3x3.com</w:t>
              </w:r>
            </w:hyperlink>
            <w:r w:rsidRPr="008066E5">
              <w:t xml:space="preserve">, co nejdříve před soutěží (postup vytvoření účtu na FIBA 3x3 viz </w:t>
            </w:r>
            <w:hyperlink r:id="rId19" w:history="1">
              <w:r w:rsidRPr="008F7137">
                <w:rPr>
                  <w:rStyle w:val="Hypertextovodkaz"/>
                  <w:rFonts w:cstheme="minorBidi"/>
                </w:rPr>
                <w:t>http://3x3.cbf.cz/chci-hrat.html</w:t>
              </w:r>
            </w:hyperlink>
            <w:r w:rsidRPr="008066E5">
              <w:t>). Registrace hráčů 3x3 je podmínkou zpracování výsledků turnaje!</w:t>
            </w:r>
          </w:p>
        </w:tc>
      </w:tr>
      <w:tr w:rsidR="003600CF" w:rsidRPr="00624FDE" w:rsidTr="00806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7960" w:type="dxa"/>
          </w:tcPr>
          <w:p w:rsidR="003600CF" w:rsidRPr="00CE4AE4" w:rsidRDefault="008066E5" w:rsidP="006A176B">
            <w:r w:rsidRPr="008066E5">
              <w:t xml:space="preserve">Průběžné i konečné výsledky Republikového finále v basketbalu 3x3 budou on-line na webu FIBA 3x3 </w:t>
            </w:r>
            <w:hyperlink r:id="rId20" w:history="1">
              <w:r w:rsidRPr="008F7137">
                <w:rPr>
                  <w:rStyle w:val="Hypertextovodkaz"/>
                  <w:rFonts w:cstheme="minorBidi"/>
                </w:rPr>
                <w:t>https://play.fiba3x3.com</w:t>
              </w:r>
            </w:hyperlink>
            <w:r w:rsidRPr="008066E5">
              <w:t xml:space="preserve">. Hráči a vedoucí družstev budou moci sledovat výsledky všech družstev, včetně pořadí utkání i jejich soupeřů v další části soutěže. Hráčům budou započteny body do světového </w:t>
            </w:r>
            <w:proofErr w:type="spellStart"/>
            <w:r w:rsidRPr="008066E5">
              <w:t>rankingu</w:t>
            </w:r>
            <w:proofErr w:type="spellEnd"/>
            <w:r w:rsidRPr="008066E5">
              <w:t xml:space="preserve"> FIBA 3x3. Pořadí hráčů ve světovém </w:t>
            </w:r>
            <w:proofErr w:type="spellStart"/>
            <w:r w:rsidRPr="008066E5">
              <w:t>rankingu</w:t>
            </w:r>
            <w:proofErr w:type="spellEnd"/>
            <w:r w:rsidRPr="008066E5">
              <w:t xml:space="preserve"> FIBA 3x3 má pak vliv na nasazení družstev na světové mistrovství </w:t>
            </w:r>
            <w:r>
              <w:t>v basketbalu ISF 3x3 v roce 2020</w:t>
            </w:r>
            <w:r w:rsidRPr="008066E5">
              <w:t>.</w:t>
            </w:r>
          </w:p>
        </w:tc>
      </w:tr>
      <w:tr w:rsidR="008066E5" w:rsidRPr="00624FDE" w:rsidTr="00806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8066E5" w:rsidRPr="00570BF4" w:rsidRDefault="008066E5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8066E5" w:rsidRPr="00CE4AE4" w:rsidRDefault="008066E5" w:rsidP="006A176B">
            <w:pPr>
              <w:pStyle w:val="Nadpis2"/>
              <w:outlineLvl w:val="1"/>
            </w:pPr>
            <w:r>
              <w:t>DOVEDNOSTNÍ SOUTĚŽE</w:t>
            </w:r>
          </w:p>
        </w:tc>
        <w:tc>
          <w:tcPr>
            <w:tcW w:w="7960" w:type="dxa"/>
          </w:tcPr>
          <w:p w:rsidR="008066E5" w:rsidRPr="00CE4AE4" w:rsidRDefault="008066E5" w:rsidP="0058518F">
            <w:r w:rsidRPr="008066E5">
              <w:t xml:space="preserve">V průběhu turnaje budou pořádány dovednostní soutěže (střelba za obloukem dívek i chlapců). První den bude kvalifikace, které se zúčastní jeden člen </w:t>
            </w:r>
            <w:r w:rsidR="0058518F">
              <w:t xml:space="preserve">z </w:t>
            </w:r>
            <w:r w:rsidRPr="008066E5">
              <w:t>každého družstva. Do finále postupují nejlepší tři z kvalifikace. Vedoucí družstev nahlásí soutěžícího člena družstva při prezenci.</w:t>
            </w:r>
          </w:p>
        </w:tc>
      </w:tr>
      <w:tr w:rsidR="003600CF" w:rsidRPr="00624FDE" w:rsidTr="008066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CENY</w:t>
            </w:r>
          </w:p>
        </w:tc>
        <w:tc>
          <w:tcPr>
            <w:tcW w:w="7960" w:type="dxa"/>
          </w:tcPr>
          <w:p w:rsidR="003600CF" w:rsidRPr="00CE4AE4" w:rsidRDefault="008066E5" w:rsidP="006A176B">
            <w:r w:rsidRPr="008066E5">
              <w:t>Všechna družstva získají od AŠSK ČR diplomy, první tři družstva v kategorii dívek i chlapců dále poháry a medaile. Vítězná družstva dívek i chlapců mají nárok na postup do Mistrovství světa ISF 3x3 2020, konaného v Indii (termín ještě není stanoven). Věcné ceny dostanou první tři soutěžící z dovednostních soutěží (účastníci finále).</w:t>
            </w:r>
          </w:p>
        </w:tc>
      </w:tr>
      <w:tr w:rsidR="003600CF" w:rsidRPr="00624FDE" w:rsidTr="00806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59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350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7960" w:type="dxa"/>
          </w:tcPr>
          <w:p w:rsidR="003600CF" w:rsidRPr="00CE4AE4" w:rsidRDefault="003600CF" w:rsidP="006A176B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3600CF" w:rsidRPr="00CE4AE4" w:rsidRDefault="003600CF" w:rsidP="006A176B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3600CF" w:rsidRPr="00CE4AE4" w:rsidRDefault="003600CF" w:rsidP="006A176B">
            <w:r w:rsidRPr="00CE4AE4">
              <w:t>3. Povinná je účast vedoucího družstva na technických poradách před turnajem a po prvním hracím dnu.</w:t>
            </w:r>
          </w:p>
          <w:p w:rsidR="003600CF" w:rsidRPr="00CE4AE4" w:rsidRDefault="003600CF" w:rsidP="006A176B">
            <w:r w:rsidRPr="00CE4AE4">
              <w:t xml:space="preserve">4. </w:t>
            </w:r>
            <w:r w:rsidR="008066E5">
              <w:t>Vedoucí odpovídá za chování studentů a pořádek v šatně</w:t>
            </w:r>
            <w:r w:rsidRPr="00CE4AE4">
              <w:t>.</w:t>
            </w:r>
          </w:p>
          <w:p w:rsidR="003600CF" w:rsidRPr="00CE4AE4" w:rsidRDefault="003600CF" w:rsidP="006A176B"/>
        </w:tc>
      </w:tr>
    </w:tbl>
    <w:p w:rsidR="003600CF" w:rsidRDefault="003600CF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Pr="00616D28" w:rsidRDefault="008A412D" w:rsidP="008A412D">
      <w:pPr>
        <w:rPr>
          <w:u w:val="single"/>
        </w:rPr>
      </w:pPr>
      <w:r>
        <w:tab/>
      </w:r>
      <w:r>
        <w:rPr>
          <w:u w:val="single"/>
        </w:rPr>
        <w:t>Přílohy:</w:t>
      </w:r>
    </w:p>
    <w:p w:rsidR="008A412D" w:rsidRDefault="008A412D" w:rsidP="008A412D"/>
    <w:p w:rsidR="008A412D" w:rsidRDefault="008A412D" w:rsidP="008A412D">
      <w:r>
        <w:t>P1-Závazná přihláška – zaslat O. Kinštovi do 10. listopadu 2019</w:t>
      </w:r>
    </w:p>
    <w:p w:rsidR="008A412D" w:rsidRDefault="008A412D" w:rsidP="008A412D"/>
    <w:p w:rsidR="008A412D" w:rsidRDefault="008A412D" w:rsidP="008A412D">
      <w:r>
        <w:t>P2-Nabídka ubytovacích a stravovacích služeb –  dojednat co nejdříve /nejdéle do 11. listopadu/</w:t>
      </w:r>
    </w:p>
    <w:p w:rsidR="008A412D" w:rsidRDefault="008A412D" w:rsidP="008A412D"/>
    <w:p w:rsidR="008A412D" w:rsidRDefault="008A412D" w:rsidP="008A412D">
      <w:r>
        <w:t>P3-Přihláška na soutěž AŠSK – odevzdat u prezence při příjezdu</w:t>
      </w:r>
    </w:p>
    <w:p w:rsidR="008A412D" w:rsidRDefault="008A412D" w:rsidP="008A412D">
      <w:r>
        <w:tab/>
      </w:r>
    </w:p>
    <w:p w:rsidR="008A412D" w:rsidRDefault="008A412D" w:rsidP="008A412D"/>
    <w:p w:rsidR="008A412D" w:rsidRDefault="008A412D" w:rsidP="008A412D"/>
    <w:p w:rsidR="008A412D" w:rsidRDefault="008A412D" w:rsidP="008A412D"/>
    <w:p w:rsidR="008A412D" w:rsidRDefault="008A412D" w:rsidP="008A412D"/>
    <w:p w:rsidR="008A412D" w:rsidRDefault="008A412D" w:rsidP="008A412D"/>
    <w:p w:rsidR="008A412D" w:rsidRDefault="008A412D" w:rsidP="008A412D"/>
    <w:p w:rsidR="008A412D" w:rsidRDefault="00114886" w:rsidP="008A412D">
      <w:pPr>
        <w:jc w:val="center"/>
      </w:pPr>
      <w:r>
        <w:t>V Jindřichově Hradci dne 21</w:t>
      </w:r>
      <w:r w:rsidR="008A412D">
        <w:t>. října 2019</w:t>
      </w:r>
    </w:p>
    <w:p w:rsidR="008A412D" w:rsidRDefault="008A412D" w:rsidP="008A412D">
      <w:pPr>
        <w:jc w:val="center"/>
      </w:pPr>
    </w:p>
    <w:p w:rsidR="008A412D" w:rsidRDefault="008A412D" w:rsidP="008A412D">
      <w:pPr>
        <w:jc w:val="center"/>
      </w:pPr>
      <w:r>
        <w:t>Otakar Kinšt</w:t>
      </w:r>
      <w:r>
        <w:tab/>
      </w:r>
      <w:r>
        <w:tab/>
        <w:t xml:space="preserve">      Zdeněk </w:t>
      </w:r>
      <w:proofErr w:type="spellStart"/>
      <w:r>
        <w:t>Latík</w:t>
      </w:r>
      <w:proofErr w:type="spellEnd"/>
      <w:r>
        <w:tab/>
      </w:r>
      <w:r>
        <w:tab/>
      </w:r>
      <w:r>
        <w:tab/>
        <w:t>Václav Lešanovský</w:t>
      </w:r>
    </w:p>
    <w:p w:rsidR="008A412D" w:rsidRDefault="008A412D" w:rsidP="008A412D">
      <w:pPr>
        <w:jc w:val="center"/>
      </w:pPr>
      <w:r>
        <w:t>ředitel turnaje</w:t>
      </w:r>
      <w:r>
        <w:tab/>
        <w:t xml:space="preserve">      komisař turnaje   </w:t>
      </w:r>
      <w:r>
        <w:tab/>
      </w:r>
      <w:r>
        <w:tab/>
        <w:t xml:space="preserve">  garant basketbalu</w:t>
      </w:r>
    </w:p>
    <w:p w:rsidR="00D57D00" w:rsidRPr="00D57D00" w:rsidRDefault="003600CF" w:rsidP="00D57D00">
      <w:pPr>
        <w:pStyle w:val="Nadpis1"/>
      </w:pPr>
      <w:r w:rsidRPr="008A412D">
        <w:br w:type="page"/>
      </w:r>
      <w:r w:rsidRPr="00C9246C">
        <w:t>ČASOVÝ HARMONOGRAM TURNAJ</w:t>
      </w:r>
      <w:r>
        <w:t>E</w:t>
      </w:r>
    </w:p>
    <w:tbl>
      <w:tblPr>
        <w:tblStyle w:val="ASKVsledky"/>
        <w:tblpPr w:leftFromText="141" w:rightFromText="141" w:vertAnchor="page" w:horzAnchor="margin" w:tblpY="1801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left w:val="single" w:sz="4" w:space="0" w:color="00005E"/>
              <w:bottom w:val="single" w:sz="4" w:space="0" w:color="00005E"/>
            </w:tcBorders>
          </w:tcPr>
          <w:p w:rsidR="00D57D00" w:rsidRPr="00CC633A" w:rsidRDefault="00D57D00" w:rsidP="00D57D00">
            <w:pPr>
              <w:jc w:val="center"/>
              <w:rPr>
                <w:b/>
              </w:rPr>
            </w:pPr>
            <w:bookmarkStart w:id="3" w:name="_Hlk20815214"/>
            <w:r>
              <w:rPr>
                <w:b/>
              </w:rPr>
              <w:t>9:00 – 11:00</w:t>
            </w:r>
          </w:p>
        </w:tc>
        <w:tc>
          <w:tcPr>
            <w:tcW w:w="8222" w:type="dxa"/>
            <w:tcBorders>
              <w:bottom w:val="single" w:sz="4" w:space="0" w:color="00005E"/>
              <w:right w:val="single" w:sz="4" w:space="0" w:color="00005E"/>
            </w:tcBorders>
          </w:tcPr>
          <w:p w:rsidR="00D57D00" w:rsidRPr="00C9246C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Příjezd družstev a prezence</w:t>
            </w:r>
          </w:p>
        </w:tc>
      </w:tr>
      <w:tr w:rsid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57D00" w:rsidRDefault="00D57D00" w:rsidP="00D57D00">
            <w:pPr>
              <w:jc w:val="center"/>
              <w:rPr>
                <w:b/>
              </w:rPr>
            </w:pPr>
            <w:r>
              <w:rPr>
                <w:b/>
              </w:rPr>
              <w:t>11:00 – 11:30</w:t>
            </w:r>
          </w:p>
        </w:tc>
        <w:tc>
          <w:tcPr>
            <w:tcW w:w="8222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D57D00" w:rsidRPr="00122380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Technická porada</w:t>
            </w:r>
          </w:p>
        </w:tc>
      </w:tr>
      <w:tr w:rsid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57D00" w:rsidRPr="00CC633A" w:rsidRDefault="00D57D00" w:rsidP="00D57D00">
            <w:pPr>
              <w:jc w:val="center"/>
              <w:rPr>
                <w:b/>
              </w:rPr>
            </w:pPr>
            <w:r>
              <w:rPr>
                <w:b/>
              </w:rPr>
              <w:t>11:30 – 11:45</w:t>
            </w:r>
          </w:p>
        </w:tc>
        <w:tc>
          <w:tcPr>
            <w:tcW w:w="8222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D57D00" w:rsidRPr="00C9246C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Nástup všech družstev, slavnostní zahájení RF</w:t>
            </w:r>
          </w:p>
        </w:tc>
      </w:tr>
      <w:tr w:rsid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57D00" w:rsidRPr="00CC633A" w:rsidRDefault="00D57D00" w:rsidP="00D57D00">
            <w:pPr>
              <w:jc w:val="center"/>
              <w:rPr>
                <w:b/>
              </w:rPr>
            </w:pPr>
            <w:r>
              <w:rPr>
                <w:b/>
              </w:rPr>
              <w:t>11:45 – 17:30</w:t>
            </w:r>
          </w:p>
        </w:tc>
        <w:tc>
          <w:tcPr>
            <w:tcW w:w="8222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D57D00" w:rsidRPr="00C9246C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Utkání chlapců i dívek ve skupinách</w:t>
            </w:r>
          </w:p>
        </w:tc>
      </w:tr>
      <w:tr w:rsid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57D00" w:rsidRPr="00CC633A" w:rsidRDefault="00D57D00" w:rsidP="00D57D00">
            <w:pPr>
              <w:jc w:val="center"/>
              <w:rPr>
                <w:b/>
              </w:rPr>
            </w:pPr>
            <w:r>
              <w:rPr>
                <w:b/>
              </w:rPr>
              <w:t>14:00 – 14:20</w:t>
            </w:r>
          </w:p>
        </w:tc>
        <w:tc>
          <w:tcPr>
            <w:tcW w:w="8222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D57D00" w:rsidRPr="00C9246C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Kvalifikace dovednostní soutěže (střelba za obloukem D)</w:t>
            </w:r>
          </w:p>
        </w:tc>
      </w:tr>
      <w:tr w:rsid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</w:tcBorders>
          </w:tcPr>
          <w:p w:rsidR="00D57D00" w:rsidRPr="00CC633A" w:rsidRDefault="00D57D00" w:rsidP="00D57D00">
            <w:pPr>
              <w:jc w:val="center"/>
              <w:rPr>
                <w:b/>
              </w:rPr>
            </w:pPr>
            <w:r>
              <w:rPr>
                <w:b/>
              </w:rPr>
              <w:t>15:00 – 15:20</w:t>
            </w:r>
          </w:p>
        </w:tc>
        <w:tc>
          <w:tcPr>
            <w:tcW w:w="8222" w:type="dxa"/>
            <w:tcBorders>
              <w:top w:val="single" w:sz="4" w:space="0" w:color="00005E"/>
              <w:right w:val="single" w:sz="4" w:space="0" w:color="00005E"/>
            </w:tcBorders>
          </w:tcPr>
          <w:p w:rsidR="00D57D00" w:rsidRPr="00C9246C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Kvalifikace dovednostní soutěže (střelba za obloukem CH)</w:t>
            </w:r>
          </w:p>
        </w:tc>
      </w:tr>
    </w:tbl>
    <w:bookmarkEnd w:id="3"/>
    <w:p w:rsidR="003600CF" w:rsidRPr="001A74C9" w:rsidRDefault="00D57D00" w:rsidP="003600CF">
      <w:pPr>
        <w:pStyle w:val="Nadpis2"/>
      </w:pPr>
      <w:r>
        <w:t>PONDĚLÍ, 25. 11</w:t>
      </w:r>
      <w:r w:rsidR="00CC3A8E">
        <w:t>. 2019</w:t>
      </w:r>
    </w:p>
    <w:p w:rsidR="00556470" w:rsidRDefault="00556470" w:rsidP="003600CF"/>
    <w:p w:rsidR="003600CF" w:rsidRPr="00C9246C" w:rsidRDefault="00D57D00" w:rsidP="003600CF">
      <w:pPr>
        <w:pStyle w:val="Nadpis2"/>
      </w:pPr>
      <w:r>
        <w:t>ÚTERÝ, 26. 11</w:t>
      </w:r>
      <w:r w:rsidR="00556470">
        <w:t>. 2019</w:t>
      </w:r>
    </w:p>
    <w:tbl>
      <w:tblPr>
        <w:tblStyle w:val="ASKVsledky"/>
        <w:tblpPr w:leftFromText="141" w:rightFromText="141" w:vertAnchor="page" w:horzAnchor="margin" w:tblpY="5791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D57D00" w:rsidRP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left w:val="single" w:sz="4" w:space="0" w:color="00005E"/>
              <w:bottom w:val="single" w:sz="4" w:space="0" w:color="00005E"/>
            </w:tcBorders>
          </w:tcPr>
          <w:p w:rsidR="00D57D00" w:rsidRPr="00D57D00" w:rsidRDefault="00D57D00" w:rsidP="00D44EE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D57D00">
              <w:rPr>
                <w:b/>
              </w:rPr>
              <w:t xml:space="preserve">:00 – </w:t>
            </w:r>
            <w:r>
              <w:rPr>
                <w:b/>
              </w:rPr>
              <w:t>10:4</w:t>
            </w:r>
            <w:r w:rsidRPr="00D57D00">
              <w:rPr>
                <w:b/>
              </w:rPr>
              <w:t>0</w:t>
            </w:r>
          </w:p>
        </w:tc>
        <w:tc>
          <w:tcPr>
            <w:tcW w:w="8222" w:type="dxa"/>
            <w:tcBorders>
              <w:bottom w:val="single" w:sz="4" w:space="0" w:color="00005E"/>
              <w:right w:val="single" w:sz="4" w:space="0" w:color="00005E"/>
            </w:tcBorders>
          </w:tcPr>
          <w:p w:rsidR="00D57D00" w:rsidRPr="00D57D00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Zápasy ve vyřazovacím pavouku, zápasy o umístění</w:t>
            </w:r>
          </w:p>
        </w:tc>
      </w:tr>
      <w:tr w:rsidR="00D57D00" w:rsidRP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57D00" w:rsidRPr="00D57D00" w:rsidRDefault="00D57D00" w:rsidP="00D44EE8">
            <w:pPr>
              <w:jc w:val="center"/>
              <w:rPr>
                <w:b/>
              </w:rPr>
            </w:pPr>
            <w:r>
              <w:rPr>
                <w:b/>
              </w:rPr>
              <w:t>9:4</w:t>
            </w:r>
            <w:r w:rsidRPr="00D57D00">
              <w:rPr>
                <w:b/>
              </w:rPr>
              <w:t>0 –</w:t>
            </w:r>
            <w:r>
              <w:rPr>
                <w:b/>
              </w:rPr>
              <w:t xml:space="preserve"> 10</w:t>
            </w:r>
            <w:r w:rsidRPr="00D57D00">
              <w:rPr>
                <w:b/>
              </w:rPr>
              <w:t>:</w:t>
            </w:r>
            <w:r>
              <w:rPr>
                <w:b/>
              </w:rPr>
              <w:t>0</w:t>
            </w:r>
            <w:r w:rsidRPr="00D57D00">
              <w:rPr>
                <w:b/>
              </w:rPr>
              <w:t>0</w:t>
            </w:r>
          </w:p>
        </w:tc>
        <w:tc>
          <w:tcPr>
            <w:tcW w:w="8222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D57D00" w:rsidRPr="00D57D00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Finále dovednostní soutěže (střelba za obloukem D)</w:t>
            </w:r>
          </w:p>
        </w:tc>
      </w:tr>
      <w:tr w:rsidR="00D57D00" w:rsidRP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57D00" w:rsidRPr="00D57D00" w:rsidRDefault="00D57D00" w:rsidP="00D44EE8">
            <w:pPr>
              <w:jc w:val="center"/>
              <w:rPr>
                <w:b/>
              </w:rPr>
            </w:pPr>
            <w:r>
              <w:rPr>
                <w:b/>
              </w:rPr>
              <w:t>10:4</w:t>
            </w:r>
            <w:r w:rsidRPr="00D57D00">
              <w:rPr>
                <w:b/>
              </w:rPr>
              <w:t>0 –</w:t>
            </w:r>
            <w:r>
              <w:rPr>
                <w:b/>
              </w:rPr>
              <w:t xml:space="preserve"> 11:00</w:t>
            </w:r>
          </w:p>
        </w:tc>
        <w:tc>
          <w:tcPr>
            <w:tcW w:w="8222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D57D00" w:rsidRPr="00D57D00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Finále dovednostní soutěže (střelba za obloukem CH)</w:t>
            </w:r>
          </w:p>
        </w:tc>
      </w:tr>
      <w:tr w:rsidR="00D57D00" w:rsidRP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57D00" w:rsidRPr="00D57D00" w:rsidRDefault="00D57D00" w:rsidP="00D44EE8">
            <w:pPr>
              <w:jc w:val="center"/>
              <w:rPr>
                <w:b/>
              </w:rPr>
            </w:pPr>
            <w:r w:rsidRPr="00D57D00">
              <w:rPr>
                <w:b/>
              </w:rPr>
              <w:t>11</w:t>
            </w:r>
            <w:r>
              <w:rPr>
                <w:b/>
              </w:rPr>
              <w:t>:00</w:t>
            </w:r>
            <w:r w:rsidRPr="00D57D00">
              <w:rPr>
                <w:b/>
              </w:rPr>
              <w:t xml:space="preserve"> –</w:t>
            </w:r>
            <w:r>
              <w:rPr>
                <w:b/>
              </w:rPr>
              <w:t xml:space="preserve"> 12</w:t>
            </w:r>
            <w:r w:rsidRPr="00D57D00">
              <w:rPr>
                <w:b/>
              </w:rPr>
              <w:t>:30</w:t>
            </w:r>
          </w:p>
        </w:tc>
        <w:tc>
          <w:tcPr>
            <w:tcW w:w="8222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</w:tcPr>
          <w:p w:rsidR="00D57D00" w:rsidRPr="00D57D00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7D00">
              <w:t xml:space="preserve">Utkání </w:t>
            </w:r>
            <w:r>
              <w:t>o konečná umístění</w:t>
            </w:r>
          </w:p>
        </w:tc>
      </w:tr>
      <w:tr w:rsidR="00D57D00" w:rsidRPr="00D57D00" w:rsidTr="00D44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005E"/>
              <w:left w:val="single" w:sz="4" w:space="0" w:color="00005E"/>
            </w:tcBorders>
          </w:tcPr>
          <w:p w:rsidR="00D57D00" w:rsidRPr="00D57D00" w:rsidRDefault="00D57D00" w:rsidP="00D44EE8">
            <w:pPr>
              <w:jc w:val="center"/>
              <w:rPr>
                <w:b/>
              </w:rPr>
            </w:pPr>
            <w:r>
              <w:rPr>
                <w:b/>
              </w:rPr>
              <w:t>13:00</w:t>
            </w:r>
          </w:p>
        </w:tc>
        <w:tc>
          <w:tcPr>
            <w:tcW w:w="8222" w:type="dxa"/>
            <w:tcBorders>
              <w:top w:val="single" w:sz="4" w:space="0" w:color="00005E"/>
              <w:right w:val="single" w:sz="4" w:space="0" w:color="00005E"/>
            </w:tcBorders>
          </w:tcPr>
          <w:p w:rsidR="00D57D00" w:rsidRPr="00D57D00" w:rsidRDefault="00D57D00" w:rsidP="00D57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Vyhlášení výsledků a slavnostní zakončení RF</w:t>
            </w:r>
          </w:p>
        </w:tc>
      </w:tr>
    </w:tbl>
    <w:p w:rsidR="003600CF" w:rsidRDefault="003600CF" w:rsidP="003600CF"/>
    <w:p w:rsidR="00D57D00" w:rsidRDefault="00D57D00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8A412D" w:rsidRDefault="008A412D" w:rsidP="003600CF"/>
    <w:p w:rsidR="007D50B1" w:rsidRPr="006D741B" w:rsidRDefault="007D50B1" w:rsidP="007D50B1">
      <w:pPr>
        <w:pStyle w:val="Nadpis1"/>
      </w:pPr>
      <w:r w:rsidRPr="001A74C9">
        <w:t>PŘÍLOHY</w:t>
      </w:r>
      <w:r>
        <w:t xml:space="preserve"> – PŘÍLOHA P1 (ZÁVAZNÁ PŘÍHLÁŠKA NA SOUTĚŽ)</w:t>
      </w:r>
    </w:p>
    <w:p w:rsidR="007D50B1" w:rsidRDefault="007D50B1" w:rsidP="007D50B1"/>
    <w:p w:rsidR="007D50B1" w:rsidRDefault="007D50B1" w:rsidP="007D50B1"/>
    <w:p w:rsidR="007D50B1" w:rsidRDefault="007D50B1" w:rsidP="007D50B1">
      <w:proofErr w:type="gramStart"/>
      <w:r>
        <w:t>KRAJ :_________________________OKRES_____________________________</w:t>
      </w:r>
      <w:proofErr w:type="gramEnd"/>
    </w:p>
    <w:p w:rsidR="007D50B1" w:rsidRDefault="007D50B1" w:rsidP="007D50B1"/>
    <w:p w:rsidR="007D50B1" w:rsidRDefault="007D50B1" w:rsidP="007D50B1">
      <w:r>
        <w:t xml:space="preserve">ŠKOLA (uvést přesný název a adresu): </w:t>
      </w:r>
    </w:p>
    <w:p w:rsidR="007D50B1" w:rsidRDefault="007D50B1" w:rsidP="007D50B1"/>
    <w:p w:rsidR="007D50B1" w:rsidRDefault="007D50B1" w:rsidP="007D50B1"/>
    <w:p w:rsidR="007D50B1" w:rsidRDefault="007D50B1" w:rsidP="007D50B1"/>
    <w:p w:rsidR="007D50B1" w:rsidRDefault="007D50B1" w:rsidP="007D50B1">
      <w:r>
        <w:t>______________________________________________________PSČ:__________</w:t>
      </w:r>
    </w:p>
    <w:p w:rsidR="007D50B1" w:rsidRDefault="007D50B1" w:rsidP="007D50B1"/>
    <w:p w:rsidR="007D50B1" w:rsidRDefault="007D50B1" w:rsidP="007D50B1">
      <w:proofErr w:type="gramStart"/>
      <w:r>
        <w:t xml:space="preserve">Kategorie :        </w:t>
      </w:r>
      <w:r>
        <w:tab/>
        <w:t>dívky</w:t>
      </w:r>
      <w:proofErr w:type="gramEnd"/>
      <w:r>
        <w:tab/>
      </w:r>
      <w:r>
        <w:tab/>
        <w:t>chlapci</w:t>
      </w:r>
      <w:r>
        <w:tab/>
        <w:t>(zakroužkujte)</w:t>
      </w:r>
    </w:p>
    <w:p w:rsidR="007D50B1" w:rsidRDefault="007D50B1" w:rsidP="007D50B1"/>
    <w:p w:rsidR="007D50B1" w:rsidRDefault="007D50B1" w:rsidP="007D50B1">
      <w:r>
        <w:t>Příjmení a jméno vedoucího: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</w:p>
    <w:p w:rsidR="007D50B1" w:rsidRDefault="007D50B1" w:rsidP="007D50B1"/>
    <w:p w:rsidR="007D50B1" w:rsidRDefault="007D50B1" w:rsidP="007D50B1">
      <w:r>
        <w:t>mobil:____________     kontaktní email: ________________________________</w:t>
      </w:r>
    </w:p>
    <w:p w:rsidR="003E1786" w:rsidRDefault="003E1786" w:rsidP="007D50B1"/>
    <w:p w:rsidR="007D50B1" w:rsidRDefault="007D50B1" w:rsidP="007D50B1">
      <w:r>
        <w:t>Hráči:  (příjmení, jméno, datum narození, e-mail, město pobytu):</w:t>
      </w:r>
    </w:p>
    <w:p w:rsidR="007D50B1" w:rsidRDefault="007D50B1" w:rsidP="007D50B1"/>
    <w:p w:rsidR="007D50B1" w:rsidRDefault="007D50B1" w:rsidP="007D50B1"/>
    <w:p w:rsidR="007D50B1" w:rsidRDefault="007D50B1" w:rsidP="007D50B1">
      <w:r>
        <w:t>1……………………………………………………………..…………………………………………</w:t>
      </w:r>
    </w:p>
    <w:p w:rsidR="007D50B1" w:rsidRDefault="007D50B1" w:rsidP="007D50B1"/>
    <w:p w:rsidR="007D50B1" w:rsidRDefault="007D50B1" w:rsidP="007D50B1">
      <w:r>
        <w:t>2……………………………………………………..…………………………………………………</w:t>
      </w:r>
    </w:p>
    <w:p w:rsidR="007D50B1" w:rsidRDefault="007D50B1" w:rsidP="007D50B1"/>
    <w:p w:rsidR="007D50B1" w:rsidRDefault="007D50B1" w:rsidP="007D50B1">
      <w:r>
        <w:t>3…………………………………………………………..……………………………………………</w:t>
      </w:r>
    </w:p>
    <w:p w:rsidR="007D50B1" w:rsidRDefault="007D50B1" w:rsidP="007D50B1"/>
    <w:p w:rsidR="007D50B1" w:rsidRDefault="007D50B1" w:rsidP="007D50B1">
      <w:r>
        <w:t>4………………………………………………………………………..………………………………</w:t>
      </w:r>
    </w:p>
    <w:p w:rsidR="007D50B1" w:rsidRDefault="007D50B1" w:rsidP="007D50B1"/>
    <w:p w:rsidR="007D50B1" w:rsidRDefault="007D50B1" w:rsidP="007D50B1">
      <w:r>
        <w:t>Způsob dopravy (zakroužkujte):   vlak,  autobus,  vlastní auto (zůstává/nezůstává v místě)</w:t>
      </w:r>
    </w:p>
    <w:p w:rsidR="007D50B1" w:rsidRDefault="007D50B1" w:rsidP="007D50B1"/>
    <w:p w:rsidR="007D50B1" w:rsidRDefault="007D50B1" w:rsidP="007D50B1">
      <w:r>
        <w:t xml:space="preserve">Čas příjezdu:  </w:t>
      </w:r>
      <w:r>
        <w:tab/>
        <w:t>neděle 24. listopadu 2019  v …………………hodin</w:t>
      </w:r>
    </w:p>
    <w:p w:rsidR="007D50B1" w:rsidRDefault="007D50B1" w:rsidP="007D50B1">
      <w:r>
        <w:tab/>
      </w:r>
      <w:r>
        <w:tab/>
      </w:r>
      <w:r>
        <w:tab/>
        <w:t>pondělí 25. listopadu 2019  v …………………hodin</w:t>
      </w:r>
    </w:p>
    <w:p w:rsidR="007D50B1" w:rsidRDefault="007D50B1" w:rsidP="007D50B1"/>
    <w:p w:rsidR="007D50B1" w:rsidRDefault="007D50B1" w:rsidP="007D50B1"/>
    <w:p w:rsidR="007D50B1" w:rsidRDefault="007D50B1" w:rsidP="007D50B1">
      <w:r>
        <w:t xml:space="preserve">Závazně objednáváme ……. ks obědových balíčků /po 70,- Kč/ na úterý </w:t>
      </w:r>
      <w:proofErr w:type="gramStart"/>
      <w:r>
        <w:t>26.11. !!!</w:t>
      </w:r>
      <w:proofErr w:type="gramEnd"/>
    </w:p>
    <w:p w:rsidR="007D50B1" w:rsidRDefault="007D50B1" w:rsidP="007D50B1"/>
    <w:p w:rsidR="007D50B1" w:rsidRDefault="007D50B1" w:rsidP="007D50B1">
      <w:r>
        <w:t xml:space="preserve">Přihlášku zašlete do 10. listopadu 2019 na adresu: </w:t>
      </w:r>
    </w:p>
    <w:p w:rsidR="007D50B1" w:rsidRDefault="007D50B1" w:rsidP="007D50B1">
      <w:r>
        <w:t>Otakar Kinšt, Jarošovská 743, 377 01 J. Hradec II, fax: 384361486</w:t>
      </w:r>
    </w:p>
    <w:p w:rsidR="007D50B1" w:rsidRDefault="007D50B1" w:rsidP="007D50B1">
      <w:r>
        <w:t xml:space="preserve">e-mail:   kinstota@seznam.cz  </w:t>
      </w:r>
    </w:p>
    <w:p w:rsidR="007D50B1" w:rsidRPr="006D741B" w:rsidRDefault="007D50B1" w:rsidP="007D50B1">
      <w:pPr>
        <w:pStyle w:val="Nadpis1"/>
      </w:pPr>
      <w:r w:rsidRPr="001A74C9">
        <w:t>PŘÍLOHY</w:t>
      </w:r>
      <w:r>
        <w:t xml:space="preserve"> – PŘÍLOHA P2 (UBYTOVACÍ, STRAVOVACÍ KAPACITY)</w:t>
      </w:r>
    </w:p>
    <w:p w:rsidR="007D50B1" w:rsidRDefault="007D50B1" w:rsidP="007D50B1"/>
    <w:p w:rsidR="007D50B1" w:rsidRDefault="007D50B1" w:rsidP="007D50B1">
      <w:r>
        <w:t>Nutno domluvit přímo s provozovateli do 11. listopadu  2019!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>Hotel Perla /Nádražní 299/ - paní Troch</w:t>
      </w:r>
    </w:p>
    <w:p w:rsidR="007D50B1" w:rsidRDefault="007D50B1" w:rsidP="007D50B1">
      <w:pPr>
        <w:pStyle w:val="Odstavecseseznamem"/>
      </w:pPr>
      <w:r>
        <w:t>kontakt:  perla@p-atelier.cz      tel.  702 184 322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>Hotel Vajgar /náměstí Míru 162/  - p. Ladislav Baťha</w:t>
      </w:r>
    </w:p>
    <w:p w:rsidR="007D50B1" w:rsidRDefault="007D50B1" w:rsidP="007D50B1">
      <w:pPr>
        <w:pStyle w:val="Odstavecseseznamem"/>
      </w:pPr>
      <w:r>
        <w:t xml:space="preserve">kontakt:  recepce@hotel-vajgar.cz    tel.  603 113 119 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>Hotel Concertino /nám Míru 141/ - p. Michal Švihálek</w:t>
      </w:r>
    </w:p>
    <w:p w:rsidR="007D50B1" w:rsidRDefault="007D50B1" w:rsidP="007D50B1">
      <w:pPr>
        <w:pStyle w:val="Odstavecseseznamem"/>
      </w:pPr>
      <w:r>
        <w:t>kontakt:  info@concertino.cz   tel. 606 601 702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 xml:space="preserve">Penzion Měšťan /Panská 102/ - p. Šteflová </w:t>
      </w:r>
    </w:p>
    <w:p w:rsidR="007D50B1" w:rsidRDefault="007D50B1" w:rsidP="007D50B1">
      <w:pPr>
        <w:pStyle w:val="Odstavecseseznamem"/>
      </w:pPr>
      <w:r>
        <w:t>kontakt:  office@penzionmestan.cz   tel. 725 040 408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>Penzion Skrýchov /Dolní Skrýchov 17/ - manželé Kučerovi</w:t>
      </w:r>
    </w:p>
    <w:p w:rsidR="007D50B1" w:rsidRDefault="007D50B1" w:rsidP="007D50B1">
      <w:pPr>
        <w:pStyle w:val="Odstavecseseznamem"/>
      </w:pPr>
      <w:r>
        <w:t>kontakt:  pension@pensionskrychov.cz    tel. 605 295 910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 xml:space="preserve">Penzion </w:t>
      </w:r>
      <w:proofErr w:type="spellStart"/>
      <w:r>
        <w:t>Kasper</w:t>
      </w:r>
      <w:proofErr w:type="spellEnd"/>
      <w:r>
        <w:t xml:space="preserve"> /nám. Míru 178 – recepce nám. Míru 157/ - p. </w:t>
      </w:r>
      <w:proofErr w:type="spellStart"/>
      <w:r>
        <w:t>Kasperová</w:t>
      </w:r>
      <w:proofErr w:type="spellEnd"/>
    </w:p>
    <w:p w:rsidR="007D50B1" w:rsidRDefault="007D50B1" w:rsidP="007D50B1">
      <w:pPr>
        <w:pStyle w:val="Odstavecseseznamem"/>
      </w:pPr>
      <w:r>
        <w:t>kontakt:  kasper@cyklopenzion.cz     tel. 777 043 666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>Penzion Černej pták /Štítného 117/- p. Vladimír Kos</w:t>
      </w:r>
    </w:p>
    <w:p w:rsidR="007D50B1" w:rsidRDefault="007D50B1" w:rsidP="007D50B1">
      <w:pPr>
        <w:pStyle w:val="Odstavecseseznamem"/>
      </w:pPr>
      <w:r>
        <w:t>kontakt:  info@cernejptak.cz    tel. 602 175 543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>Penzion Udírna /Kostelní 72/- p. Petr Kadlec</w:t>
      </w:r>
    </w:p>
    <w:p w:rsidR="007D50B1" w:rsidRDefault="007D50B1" w:rsidP="007D50B1">
      <w:pPr>
        <w:pStyle w:val="Odstavecseseznamem"/>
      </w:pPr>
      <w:r>
        <w:t xml:space="preserve">kontakt:  kadan@centrum.cz    tel. 608 817 529 </w:t>
      </w:r>
    </w:p>
    <w:p w:rsidR="007D50B1" w:rsidRDefault="007D50B1" w:rsidP="007D50B1"/>
    <w:p w:rsidR="007D50B1" w:rsidRDefault="007D50B1" w:rsidP="007D50B1">
      <w:pPr>
        <w:pStyle w:val="Odstavecseseznamem"/>
        <w:numPr>
          <w:ilvl w:val="0"/>
          <w:numId w:val="20"/>
        </w:numPr>
      </w:pPr>
      <w:r>
        <w:t>Penzion a restaurace U Tkadlen /Pod hradem 7/ - p. Jan Fidler</w:t>
      </w:r>
    </w:p>
    <w:p w:rsidR="007D50B1" w:rsidRDefault="007D50B1" w:rsidP="007D50B1">
      <w:pPr>
        <w:pStyle w:val="Odstavecseseznamem"/>
      </w:pPr>
      <w:r>
        <w:t>kontakt:  utkadlen@centrum.cz   tel. 603 869 486</w:t>
      </w:r>
    </w:p>
    <w:p w:rsidR="007D50B1" w:rsidRDefault="007D50B1" w:rsidP="007D50B1"/>
    <w:p w:rsidR="007D50B1" w:rsidRDefault="007D50B1" w:rsidP="007D50B1">
      <w:r>
        <w:t>Závaznou objednávku dojednejte a vyřiďte co nejdříve  - nejdéle do 11. listopadu 2019!!</w:t>
      </w:r>
    </w:p>
    <w:p w:rsidR="007D50B1" w:rsidRDefault="007D50B1" w:rsidP="003600CF"/>
    <w:p w:rsidR="007D50B1" w:rsidRDefault="007D50B1" w:rsidP="003600CF"/>
    <w:p w:rsidR="007D50B1" w:rsidRDefault="007D50B1" w:rsidP="003600CF"/>
    <w:p w:rsidR="007D50B1" w:rsidRDefault="007D50B1" w:rsidP="003600CF"/>
    <w:p w:rsidR="007D50B1" w:rsidRDefault="007D50B1" w:rsidP="003600CF"/>
    <w:p w:rsidR="007D50B1" w:rsidRDefault="007D50B1" w:rsidP="003600CF"/>
    <w:p w:rsidR="007D50B1" w:rsidRDefault="007D50B1" w:rsidP="003600CF"/>
    <w:p w:rsidR="007D50B1" w:rsidRDefault="007D50B1" w:rsidP="003600CF"/>
    <w:p w:rsidR="007D50B1" w:rsidRDefault="007D50B1" w:rsidP="003600CF"/>
    <w:p w:rsidR="003600CF" w:rsidRPr="006D741B" w:rsidRDefault="003600CF" w:rsidP="006D741B">
      <w:pPr>
        <w:pStyle w:val="Nadpis1"/>
      </w:pPr>
      <w:r w:rsidRPr="001A74C9">
        <w:t>PŘÍLOHY</w:t>
      </w:r>
      <w:r w:rsidR="007D50B1">
        <w:t xml:space="preserve"> – PŘÍLOHA P3</w:t>
      </w:r>
      <w:r w:rsidR="00B77EE2">
        <w:t xml:space="preserve"> (SOUPISKA</w:t>
      </w:r>
      <w:r w:rsidR="006A176B">
        <w:t xml:space="preserve"> NA SOUTĚŽ)</w:t>
      </w:r>
    </w:p>
    <w:tbl>
      <w:tblPr>
        <w:tblStyle w:val="Prosttabulka41"/>
        <w:tblW w:w="10632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2835"/>
      </w:tblGrid>
      <w:tr w:rsidR="00DD31DB" w:rsidRPr="00460C87" w:rsidTr="00D44EE8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11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B77EE2" w:rsidP="009B7B65">
            <w:pPr>
              <w:spacing w:before="0" w:after="0" w:line="259" w:lineRule="auto"/>
              <w:jc w:val="center"/>
              <w:rPr>
                <w:sz w:val="32"/>
              </w:rPr>
            </w:pPr>
            <w:r>
              <w:rPr>
                <w:sz w:val="32"/>
              </w:rPr>
              <w:t>SOUPISKA</w:t>
            </w:r>
            <w:r w:rsidR="00DD31DB" w:rsidRPr="000B624B">
              <w:rPr>
                <w:sz w:val="32"/>
              </w:rPr>
              <w:t xml:space="preserve">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D44EE8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83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D44EE8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7D50B1" w:rsidRPr="007D50B1" w:rsidRDefault="007D50B1" w:rsidP="007D50B1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 w:rsidRPr="007D50B1">
              <w:rPr>
                <w:bCs w:val="0"/>
                <w:sz w:val="28"/>
              </w:rPr>
              <w:t xml:space="preserve">REPUBLIKOVÉ FINÁLE </w:t>
            </w:r>
            <w:r>
              <w:rPr>
                <w:bCs w:val="0"/>
                <w:sz w:val="28"/>
              </w:rPr>
              <w:t>ISF</w:t>
            </w:r>
            <w:r w:rsidRPr="007D50B1">
              <w:rPr>
                <w:bCs w:val="0"/>
                <w:sz w:val="28"/>
              </w:rPr>
              <w:t xml:space="preserve"> </w:t>
            </w:r>
          </w:p>
          <w:p w:rsidR="009B7B65" w:rsidRPr="000B624B" w:rsidRDefault="007D50B1" w:rsidP="007D50B1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 w:rsidRPr="007D50B1">
              <w:rPr>
                <w:bCs w:val="0"/>
                <w:sz w:val="28"/>
              </w:rPr>
              <w:t>V BASKETBALU 3X3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B77EE2" w:rsidRDefault="007D50B1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77EE2">
              <w:rPr>
                <w:b/>
              </w:rPr>
              <w:t>VI. A</w:t>
            </w:r>
          </w:p>
        </w:tc>
        <w:tc>
          <w:tcPr>
            <w:tcW w:w="283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9B7B65" w:rsidRPr="00B77EE2" w:rsidRDefault="007D50B1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77EE2">
              <w:rPr>
                <w:b/>
              </w:rPr>
              <w:t>CHLAPCI</w:t>
            </w:r>
          </w:p>
        </w:tc>
      </w:tr>
      <w:tr w:rsidR="008D77A7" w:rsidTr="00D44EE8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8D77A7" w:rsidRPr="007D50B1" w:rsidRDefault="007D50B1" w:rsidP="007D50B1">
            <w:pPr>
              <w:spacing w:before="0" w:after="0" w:line="259" w:lineRule="auto"/>
              <w:jc w:val="center"/>
              <w:rPr>
                <w:sz w:val="24"/>
                <w:szCs w:val="24"/>
              </w:rPr>
            </w:pPr>
            <w:r w:rsidRPr="007D50B1">
              <w:rPr>
                <w:bCs w:val="0"/>
                <w:sz w:val="24"/>
                <w:szCs w:val="24"/>
              </w:rPr>
              <w:t>Jindřichův Hradec, 25. a 26. listopadu 2019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35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8D77A7" w:rsidRPr="00B77EE2" w:rsidRDefault="007D50B1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77EE2">
              <w:rPr>
                <w:b/>
              </w:rPr>
              <w:t>DÍVKY</w:t>
            </w:r>
          </w:p>
        </w:tc>
      </w:tr>
      <w:tr w:rsidR="00C46A2A" w:rsidRPr="009B7B65" w:rsidTr="00D44EE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7D50B1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7D50B1">
              <w:rPr>
                <w:strike/>
                <w:sz w:val="23"/>
                <w:szCs w:val="23"/>
              </w:rPr>
              <w:t>Školní</w:t>
            </w:r>
          </w:p>
          <w:p w:rsidR="009B7B65" w:rsidRPr="007D50B1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7D50B1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D50B1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D50B1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D50B1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D50B1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D50B1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D50B1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993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D50B1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D50B1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283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Republikové finále</w:t>
            </w:r>
          </w:p>
        </w:tc>
      </w:tr>
      <w:tr w:rsidR="009B7B65" w:rsidTr="00D44EE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7138" w:type="dxa"/>
            <w:gridSpan w:val="7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D44EE8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7138" w:type="dxa"/>
            <w:gridSpan w:val="7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D44EE8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7138" w:type="dxa"/>
            <w:gridSpan w:val="7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D44EE8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828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  <w:r w:rsidR="00B77EE2">
              <w:rPr>
                <w:b/>
                <w:sz w:val="23"/>
                <w:szCs w:val="23"/>
              </w:rPr>
              <w:t>, město pobytu</w:t>
            </w:r>
          </w:p>
        </w:tc>
      </w:tr>
      <w:tr w:rsidR="00C46A2A" w:rsidTr="00D44EE8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D44EE8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77EE2" w:rsidRPr="00331440" w:rsidTr="00D44EE8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77EE2" w:rsidRPr="000B624B" w:rsidRDefault="00B77EE2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77EE2" w:rsidRPr="000B624B" w:rsidRDefault="00B77EE2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77EE2" w:rsidRPr="000B624B" w:rsidRDefault="00B77EE2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77EE2" w:rsidRPr="000B624B" w:rsidRDefault="00B77EE2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993" w:type="dxa"/>
            <w:tcBorders>
              <w:top w:val="single" w:sz="4" w:space="0" w:color="00005E"/>
              <w:left w:val="single" w:sz="4" w:space="0" w:color="00005E"/>
            </w:tcBorders>
            <w:shd w:val="clear" w:color="auto" w:fill="EFEFFF"/>
            <w:vAlign w:val="center"/>
          </w:tcPr>
          <w:p w:rsidR="00B77EE2" w:rsidRPr="000B624B" w:rsidRDefault="00B77EE2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  <w:r>
              <w:rPr>
                <w:b/>
                <w:sz w:val="23"/>
                <w:szCs w:val="23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77EE2" w:rsidRPr="000B624B" w:rsidRDefault="00B77EE2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E-mail, město pobytu</w:t>
            </w:r>
          </w:p>
        </w:tc>
      </w:tr>
      <w:tr w:rsidR="000B624B" w:rsidRPr="00331440" w:rsidTr="00D44EE8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D44EE8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D44EE8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D44EE8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p w:rsidR="00B77EE2" w:rsidRDefault="00B77EE2" w:rsidP="00EA7F3F">
      <w:pPr>
        <w:spacing w:before="0" w:line="259" w:lineRule="auto"/>
      </w:pPr>
    </w:p>
    <w:tbl>
      <w:tblPr>
        <w:tblStyle w:val="Prosttabulka41"/>
        <w:tblpPr w:leftFromText="141" w:rightFromText="141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B77EE2" w:rsidTr="00B77E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B77EE2" w:rsidRPr="006B737F" w:rsidRDefault="00B77EE2" w:rsidP="00B77EE2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B77EE2" w:rsidRPr="006B737F" w:rsidRDefault="00B77EE2" w:rsidP="00B77EE2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B77EE2" w:rsidRPr="006B737F" w:rsidRDefault="00B77EE2" w:rsidP="00B77EE2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B77EE2" w:rsidRPr="006B737F" w:rsidRDefault="00B77EE2" w:rsidP="00B77EE2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77EE2" w:rsidRDefault="00B77EE2" w:rsidP="00EA7F3F">
      <w:pPr>
        <w:spacing w:before="0" w:line="259" w:lineRule="auto"/>
      </w:pPr>
    </w:p>
    <w:p w:rsidR="00B77EE2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17DCE" w:rsidRPr="006D741B" w:rsidRDefault="00017DCE" w:rsidP="00017DCE">
      <w:pPr>
        <w:pStyle w:val="Nadpis1"/>
      </w:pPr>
      <w:r w:rsidRPr="001A74C9">
        <w:t>PŘÍLOHY</w:t>
      </w:r>
      <w:r>
        <w:t xml:space="preserve"> – PŘÍLOHA P4 (SOUHLAS </w:t>
      </w:r>
      <w:r w:rsidR="00316BF4">
        <w:t xml:space="preserve">S </w:t>
      </w:r>
      <w:r>
        <w:t>GDPR)</w:t>
      </w:r>
    </w:p>
    <w:tbl>
      <w:tblPr>
        <w:tblStyle w:val="Prosttabulka41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D44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3F0159" w:rsidRPr="00B77EE2" w:rsidRDefault="00B77EE2" w:rsidP="00B77EE2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77EE2">
              <w:rPr>
                <w:rFonts w:asciiTheme="majorHAnsi" w:hAnsiTheme="majorHAnsi"/>
                <w:sz w:val="24"/>
                <w:szCs w:val="24"/>
              </w:rPr>
              <w:t xml:space="preserve">Republikové finále ISF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WSC </w:t>
            </w:r>
            <w:r w:rsidRPr="00B77EE2">
              <w:rPr>
                <w:rFonts w:asciiTheme="majorHAnsi" w:hAnsiTheme="majorHAnsi"/>
                <w:sz w:val="24"/>
                <w:szCs w:val="24"/>
              </w:rPr>
              <w:t>Basketbal 3x3</w:t>
            </w:r>
            <w:r>
              <w:rPr>
                <w:rFonts w:asciiTheme="majorHAnsi" w:hAnsiTheme="majorHAnsi"/>
                <w:sz w:val="24"/>
                <w:szCs w:val="24"/>
              </w:rPr>
              <w:t>, kat. VI. A</w:t>
            </w: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7B6546" w:rsidRPr="005148E2" w:rsidRDefault="00B77E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25. – 26. 11. 2019</w:t>
            </w:r>
          </w:p>
        </w:tc>
      </w:tr>
      <w:tr w:rsidR="005148E2" w:rsidTr="00D44EE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5148E2" w:rsidRPr="005148E2" w:rsidRDefault="00B77E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Jindřichův Hradec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1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D94444" w:rsidP="003600CF">
      <w:r>
        <w:rPr>
          <w:b/>
          <w:noProof/>
          <w:color w:val="4472C4" w:themeColor="accent1"/>
          <w:sz w:val="28"/>
          <w:rtl/>
          <w:lang w:eastAsia="cs-CZ"/>
        </w:rPr>
        <w:drawing>
          <wp:anchor distT="0" distB="0" distL="114300" distR="114300" simplePos="0" relativeHeight="251662336" behindDoc="1" locked="0" layoutInCell="1" allowOverlap="1" wp14:anchorId="5929C808" wp14:editId="32EBAEC1">
            <wp:simplePos x="0" y="0"/>
            <wp:positionH relativeFrom="page">
              <wp:posOffset>-69850</wp:posOffset>
            </wp:positionH>
            <wp:positionV relativeFrom="paragraph">
              <wp:posOffset>-355600</wp:posOffset>
            </wp:positionV>
            <wp:extent cx="7689215" cy="10873740"/>
            <wp:effectExtent l="0" t="0" r="6985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nzoř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215" cy="1087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786">
        <w:rPr>
          <w:b/>
          <w:noProof/>
          <w:color w:val="4472C4" w:themeColor="accent1"/>
          <w:sz w:val="28"/>
          <w:rtl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3171825" cy="2390775"/>
            <wp:effectExtent l="0" t="0" r="9525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SKOKJH nové JP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689D" w:rsidRPr="003600CF" w:rsidSect="004E6709">
      <w:headerReference w:type="first" r:id="rId23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6AA" w:rsidRDefault="000D26AA" w:rsidP="00570BF4">
      <w:pPr>
        <w:spacing w:before="0" w:after="0"/>
      </w:pPr>
      <w:r>
        <w:separator/>
      </w:r>
    </w:p>
  </w:endnote>
  <w:endnote w:type="continuationSeparator" w:id="0">
    <w:p w:rsidR="000D26AA" w:rsidRDefault="000D26AA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5A92029-3F94-4793-BEAB-6E0FE2ABED57}"/>
    <w:embedBold r:id="rId2" w:fontKey="{2D055AD4-B227-4BAD-93F5-162213DCFF6B}"/>
    <w:embedItalic r:id="rId3" w:fontKey="{45D1988D-330E-47DC-A367-C921459CCD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8C6A668-EF1C-453C-9F3E-62C8236B1B0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983B200A-BE7A-4EF3-81DD-176A198743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6F2A6F2-A933-4282-80A5-6F6AE6770FDC}"/>
  </w:font>
  <w:font w:name="Montserrat">
    <w:altName w:val="Courier New"/>
    <w:charset w:val="EE"/>
    <w:family w:val="auto"/>
    <w:pitch w:val="variable"/>
    <w:sig w:usb0="00000001" w:usb1="00000003" w:usb2="00000000" w:usb3="00000000" w:csb0="00000197" w:csb1="00000000"/>
    <w:embedRegular r:id="rId7" w:fontKey="{99515935-89AF-43FC-A6D2-DF24C92499D8}"/>
    <w:embedBold r:id="rId8" w:fontKey="{D025A732-E3AB-4AA4-9123-0D90BDB79877}"/>
    <w:embedItalic r:id="rId9" w:fontKey="{D2503E6F-BE84-4397-8B4A-7D64164681B8}"/>
    <w:embedBoldItalic r:id="rId10" w:fontKey="{19248A18-23E9-421C-A1AD-82494AF13E1F}"/>
  </w:font>
  <w:font w:name="Montserrat SemiBold">
    <w:charset w:val="EE"/>
    <w:family w:val="auto"/>
    <w:pitch w:val="variable"/>
    <w:sig w:usb0="00000001" w:usb1="00000003" w:usb2="00000000" w:usb3="00000000" w:csb0="00000197" w:csb1="00000000"/>
    <w:embedRegular r:id="rId11" w:fontKey="{66FD5B81-BD19-474A-842D-1BB1E48FCE63}"/>
    <w:embedBold r:id="rId12" w:fontKey="{D5BDADFE-0452-468A-9B46-58B244A162F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08E36122-5CD7-4AC3-B3FD-951ABFF98BB5}"/>
  </w:font>
  <w:font w:name="Montserrat Medium">
    <w:charset w:val="EE"/>
    <w:family w:val="auto"/>
    <w:pitch w:val="variable"/>
    <w:sig w:usb0="00000001" w:usb1="00000003" w:usb2="00000000" w:usb3="00000000" w:csb0="00000197" w:csb1="00000000"/>
    <w:embedBold r:id="rId14" w:fontKey="{C06D0104-0C72-46B6-A7A0-E9958B806F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EBAAC3BD-6B0E-471D-976C-DEF7595BD69C}"/>
    <w:embedBold r:id="rId16" w:fontKey="{E47A89DD-9528-4CB9-BC7B-84409C70FD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6AA" w:rsidRDefault="000D26AA" w:rsidP="00570BF4">
      <w:pPr>
        <w:spacing w:before="0" w:after="0"/>
      </w:pPr>
      <w:r>
        <w:separator/>
      </w:r>
    </w:p>
  </w:footnote>
  <w:footnote w:type="continuationSeparator" w:id="0">
    <w:p w:rsidR="000D26AA" w:rsidRDefault="000D26AA" w:rsidP="00570B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599" w:rsidRDefault="0059759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FA88A0A" wp14:editId="5FC49B8A">
          <wp:simplePos x="0" y="0"/>
          <wp:positionH relativeFrom="page">
            <wp:posOffset>-8467</wp:posOffset>
          </wp:positionH>
          <wp:positionV relativeFrom="paragraph">
            <wp:posOffset>-474979</wp:posOffset>
          </wp:positionV>
          <wp:extent cx="7565504" cy="10698476"/>
          <wp:effectExtent l="0" t="0" r="0" b="825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opoziceSL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504" cy="10698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BDD5B7F"/>
    <w:multiLevelType w:val="hybridMultilevel"/>
    <w:tmpl w:val="C492A298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22B3E"/>
    <w:multiLevelType w:val="hybridMultilevel"/>
    <w:tmpl w:val="47A262E0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4DC6A6A"/>
    <w:multiLevelType w:val="hybridMultilevel"/>
    <w:tmpl w:val="58BA6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F35A9"/>
    <w:multiLevelType w:val="hybridMultilevel"/>
    <w:tmpl w:val="80525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6"/>
  </w:num>
  <w:num w:numId="5">
    <w:abstractNumId w:val="18"/>
  </w:num>
  <w:num w:numId="6">
    <w:abstractNumId w:val="3"/>
  </w:num>
  <w:num w:numId="7">
    <w:abstractNumId w:val="2"/>
  </w:num>
  <w:num w:numId="8">
    <w:abstractNumId w:val="10"/>
  </w:num>
  <w:num w:numId="9">
    <w:abstractNumId w:val="11"/>
  </w:num>
  <w:num w:numId="10">
    <w:abstractNumId w:val="9"/>
  </w:num>
  <w:num w:numId="11">
    <w:abstractNumId w:val="14"/>
  </w:num>
  <w:num w:numId="12">
    <w:abstractNumId w:val="19"/>
  </w:num>
  <w:num w:numId="13">
    <w:abstractNumId w:val="8"/>
  </w:num>
  <w:num w:numId="14">
    <w:abstractNumId w:val="17"/>
  </w:num>
  <w:num w:numId="15">
    <w:abstractNumId w:val="13"/>
  </w:num>
  <w:num w:numId="16">
    <w:abstractNumId w:val="5"/>
  </w:num>
  <w:num w:numId="17">
    <w:abstractNumId w:val="12"/>
  </w:num>
  <w:num w:numId="18">
    <w:abstractNumId w:val="4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B7EEF"/>
    <w:rsid w:val="000C49BB"/>
    <w:rsid w:val="000D26AA"/>
    <w:rsid w:val="000F322D"/>
    <w:rsid w:val="000F6949"/>
    <w:rsid w:val="000F6C6A"/>
    <w:rsid w:val="00101323"/>
    <w:rsid w:val="00105D85"/>
    <w:rsid w:val="00114886"/>
    <w:rsid w:val="00122380"/>
    <w:rsid w:val="001400F2"/>
    <w:rsid w:val="00140BB0"/>
    <w:rsid w:val="00142A08"/>
    <w:rsid w:val="001439CC"/>
    <w:rsid w:val="00146180"/>
    <w:rsid w:val="001512C7"/>
    <w:rsid w:val="00152D68"/>
    <w:rsid w:val="00154035"/>
    <w:rsid w:val="00173320"/>
    <w:rsid w:val="001779F7"/>
    <w:rsid w:val="001A74C9"/>
    <w:rsid w:val="001B2057"/>
    <w:rsid w:val="001C0F19"/>
    <w:rsid w:val="001D0CC2"/>
    <w:rsid w:val="001E17B2"/>
    <w:rsid w:val="001E3E3B"/>
    <w:rsid w:val="00201F3E"/>
    <w:rsid w:val="0021107B"/>
    <w:rsid w:val="00215671"/>
    <w:rsid w:val="002157F7"/>
    <w:rsid w:val="002478E2"/>
    <w:rsid w:val="0026130C"/>
    <w:rsid w:val="002674F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182D"/>
    <w:rsid w:val="00312EAB"/>
    <w:rsid w:val="00316BF4"/>
    <w:rsid w:val="00327E92"/>
    <w:rsid w:val="00331440"/>
    <w:rsid w:val="003336E5"/>
    <w:rsid w:val="00344ED8"/>
    <w:rsid w:val="003600CF"/>
    <w:rsid w:val="00360C28"/>
    <w:rsid w:val="00363E1A"/>
    <w:rsid w:val="00375D79"/>
    <w:rsid w:val="00377AF6"/>
    <w:rsid w:val="003921AD"/>
    <w:rsid w:val="00393D02"/>
    <w:rsid w:val="003B1DE6"/>
    <w:rsid w:val="003B65DD"/>
    <w:rsid w:val="003D059E"/>
    <w:rsid w:val="003D6CA8"/>
    <w:rsid w:val="003E1786"/>
    <w:rsid w:val="003F0159"/>
    <w:rsid w:val="003F0328"/>
    <w:rsid w:val="003F28C4"/>
    <w:rsid w:val="00405030"/>
    <w:rsid w:val="00432A05"/>
    <w:rsid w:val="00454401"/>
    <w:rsid w:val="00460C87"/>
    <w:rsid w:val="00480CFC"/>
    <w:rsid w:val="004A065B"/>
    <w:rsid w:val="004A1942"/>
    <w:rsid w:val="004A58CB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56470"/>
    <w:rsid w:val="00567B1D"/>
    <w:rsid w:val="00570BF4"/>
    <w:rsid w:val="00570EFB"/>
    <w:rsid w:val="00574A87"/>
    <w:rsid w:val="0057720F"/>
    <w:rsid w:val="0058518F"/>
    <w:rsid w:val="00593425"/>
    <w:rsid w:val="0059653B"/>
    <w:rsid w:val="00597599"/>
    <w:rsid w:val="005A0E25"/>
    <w:rsid w:val="005B0324"/>
    <w:rsid w:val="005C46FA"/>
    <w:rsid w:val="005D17D4"/>
    <w:rsid w:val="005D460C"/>
    <w:rsid w:val="005F498C"/>
    <w:rsid w:val="00602D60"/>
    <w:rsid w:val="0060591E"/>
    <w:rsid w:val="00616D28"/>
    <w:rsid w:val="00624FDE"/>
    <w:rsid w:val="00627281"/>
    <w:rsid w:val="00633DEC"/>
    <w:rsid w:val="00650A35"/>
    <w:rsid w:val="00655A52"/>
    <w:rsid w:val="00657CF5"/>
    <w:rsid w:val="006624CA"/>
    <w:rsid w:val="00666DD8"/>
    <w:rsid w:val="00671574"/>
    <w:rsid w:val="006815CC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D50B1"/>
    <w:rsid w:val="007E019F"/>
    <w:rsid w:val="00802B6B"/>
    <w:rsid w:val="008066E5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A412D"/>
    <w:rsid w:val="008A64A7"/>
    <w:rsid w:val="008B0F93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90F96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E2"/>
    <w:rsid w:val="00B77EF0"/>
    <w:rsid w:val="00B825E1"/>
    <w:rsid w:val="00B84D3D"/>
    <w:rsid w:val="00B90F69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778AF"/>
    <w:rsid w:val="00C9246C"/>
    <w:rsid w:val="00C924F1"/>
    <w:rsid w:val="00CB456D"/>
    <w:rsid w:val="00CC3A8E"/>
    <w:rsid w:val="00CC59FF"/>
    <w:rsid w:val="00CC633A"/>
    <w:rsid w:val="00CD0502"/>
    <w:rsid w:val="00CD1B07"/>
    <w:rsid w:val="00CE131C"/>
    <w:rsid w:val="00CE4AE4"/>
    <w:rsid w:val="00D141BF"/>
    <w:rsid w:val="00D24CA3"/>
    <w:rsid w:val="00D44EE8"/>
    <w:rsid w:val="00D57D00"/>
    <w:rsid w:val="00D66028"/>
    <w:rsid w:val="00D85955"/>
    <w:rsid w:val="00D94444"/>
    <w:rsid w:val="00D94684"/>
    <w:rsid w:val="00DA24A5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1AE53DE-2871-40B1-8E4E-72F659206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7D00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https://play.fiba3x3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3x3.cbf.cz/pravidla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ssk.cz" TargetMode="External"/><Relationship Id="rId20" Type="http://schemas.openxmlformats.org/officeDocument/2006/relationships/hyperlink" Target="https://play.fiba3x3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3x3.cbf.cz/chci-hra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kinstota@seznam.cz" TargetMode="External"/><Relationship Id="rId22" Type="http://schemas.openxmlformats.org/officeDocument/2006/relationships/image" Target="media/image9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ADB63-C67B-4D95-8351-514D5E0FE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2691</Words>
  <Characters>15882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Fiser</cp:lastModifiedBy>
  <cp:revision>3</cp:revision>
  <dcterms:created xsi:type="dcterms:W3CDTF">2019-11-05T11:22:00Z</dcterms:created>
  <dcterms:modified xsi:type="dcterms:W3CDTF">2019-11-14T12:53:00Z</dcterms:modified>
</cp:coreProperties>
</file>